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0E4" w:rsidRDefault="005C7973" w:rsidP="005C7973">
      <w:pPr>
        <w:jc w:val="center"/>
        <w:rPr>
          <w:rStyle w:val="viewhead1"/>
          <w:rFonts w:ascii="Arial" w:hAnsi="Arial" w:cs="Arial" w:hint="eastAsia"/>
          <w:b/>
          <w:bCs/>
          <w:color w:val="555555"/>
          <w:sz w:val="30"/>
          <w:szCs w:val="30"/>
        </w:rPr>
      </w:pPr>
      <w:r>
        <w:rPr>
          <w:rStyle w:val="viewhead1"/>
          <w:rFonts w:ascii="Arial" w:hAnsi="Arial" w:cs="Arial"/>
          <w:b/>
          <w:bCs/>
          <w:color w:val="555555"/>
          <w:sz w:val="30"/>
          <w:szCs w:val="30"/>
        </w:rPr>
        <w:t>苏州大学</w:t>
      </w:r>
      <w:r>
        <w:rPr>
          <w:rStyle w:val="viewhead1"/>
          <w:rFonts w:ascii="Arial" w:hAnsi="Arial" w:cs="Arial"/>
          <w:b/>
          <w:bCs/>
          <w:color w:val="555555"/>
          <w:sz w:val="30"/>
          <w:szCs w:val="30"/>
        </w:rPr>
        <w:t>2013</w:t>
      </w:r>
      <w:r>
        <w:rPr>
          <w:rStyle w:val="viewhead1"/>
          <w:rFonts w:ascii="Arial" w:hAnsi="Arial" w:cs="Arial"/>
          <w:b/>
          <w:bCs/>
          <w:color w:val="555555"/>
          <w:sz w:val="30"/>
          <w:szCs w:val="30"/>
        </w:rPr>
        <w:t>年服装与服饰设计（时装表演与服装设计）专业招生简章</w:t>
      </w:r>
    </w:p>
    <w:p w:rsidR="005C7973" w:rsidRPr="005C7973" w:rsidRDefault="005C7973" w:rsidP="005C7973">
      <w:pPr>
        <w:widowControl/>
        <w:spacing w:line="440" w:lineRule="atLeast"/>
        <w:rPr>
          <w:rFonts w:ascii="Arial" w:eastAsia="宋体" w:hAnsi="Arial" w:cs="Arial"/>
          <w:color w:val="555555"/>
          <w:kern w:val="0"/>
          <w:sz w:val="20"/>
          <w:szCs w:val="20"/>
        </w:rPr>
      </w:pPr>
      <w:r w:rsidRPr="005C7973">
        <w:rPr>
          <w:rFonts w:ascii="仿宋_GB2312" w:eastAsia="仿宋_GB2312" w:hAnsi="Arial" w:cs="Arial" w:hint="eastAsia"/>
          <w:b/>
          <w:bCs/>
          <w:color w:val="555555"/>
          <w:kern w:val="0"/>
          <w:sz w:val="28"/>
          <w:szCs w:val="28"/>
        </w:rPr>
        <w:t>一、学校简介</w:t>
      </w:r>
    </w:p>
    <w:p w:rsidR="005C7973" w:rsidRPr="005C7973" w:rsidRDefault="005C7973" w:rsidP="005C7973">
      <w:pPr>
        <w:widowControl/>
        <w:spacing w:line="440" w:lineRule="atLeast"/>
        <w:ind w:firstLine="540"/>
        <w:rPr>
          <w:rFonts w:ascii="Arial" w:eastAsia="宋体" w:hAnsi="Arial" w:cs="Arial"/>
          <w:color w:val="555555"/>
          <w:kern w:val="0"/>
          <w:sz w:val="20"/>
          <w:szCs w:val="20"/>
        </w:rPr>
      </w:pPr>
      <w:r w:rsidRPr="005C7973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苏州大学坐落于素有</w:t>
      </w:r>
      <w:r w:rsidRPr="005C7973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“</w:t>
      </w:r>
      <w:r w:rsidRPr="005C7973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人间天堂</w:t>
      </w:r>
      <w:r w:rsidRPr="005C7973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”</w:t>
      </w:r>
      <w:r w:rsidRPr="005C7973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之称的古城苏州</w:t>
      </w:r>
      <w:r w:rsidRPr="005C7973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，</w:t>
      </w:r>
      <w:r w:rsidRPr="005C7973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是国家</w:t>
      </w:r>
      <w:r w:rsidRPr="005C7973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“</w:t>
      </w:r>
      <w:r w:rsidRPr="005C7973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211工程</w:t>
      </w:r>
      <w:r w:rsidRPr="005C7973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”</w:t>
      </w:r>
      <w:r w:rsidRPr="005C7973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重点建设高校和江苏省属重点综合性大学</w:t>
      </w:r>
      <w:r w:rsidRPr="005C7973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，</w:t>
      </w:r>
      <w:r w:rsidRPr="005C7973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其主要前身为创建于1900年的东吴大学。学校现有天赐庄校区、独</w:t>
      </w:r>
      <w:proofErr w:type="gramStart"/>
      <w:r w:rsidRPr="005C7973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墅</w:t>
      </w:r>
      <w:proofErr w:type="gramEnd"/>
      <w:r w:rsidRPr="005C7973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湖校区、阳澄湖校区三大校区</w:t>
      </w:r>
      <w:r w:rsidRPr="005C7973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，</w:t>
      </w:r>
      <w:r w:rsidRPr="005C7973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占地面积4000余亩。学校拥有哲学、经济学、法学、教育学、文学、历史学、理学、工学、农学、医学、管理学、艺术学等十二大学科门类</w:t>
      </w:r>
      <w:r w:rsidRPr="005C7973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；</w:t>
      </w:r>
      <w:r w:rsidRPr="005C7973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26个博士后流动站</w:t>
      </w:r>
      <w:r w:rsidRPr="005C7973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；</w:t>
      </w:r>
      <w:r w:rsidRPr="005C7973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24个一级学科博士学位授权点</w:t>
      </w:r>
      <w:r w:rsidRPr="005C7973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，</w:t>
      </w:r>
      <w:r w:rsidRPr="005C7973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167个博士学位授权点</w:t>
      </w:r>
      <w:r w:rsidRPr="005C7973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，</w:t>
      </w:r>
      <w:r w:rsidRPr="005C7973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1个一级学科专业学位博士点</w:t>
      </w:r>
      <w:r w:rsidRPr="005C7973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，</w:t>
      </w:r>
      <w:r w:rsidRPr="005C7973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47个一级学科硕士学位授权点</w:t>
      </w:r>
      <w:r w:rsidRPr="005C7973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，</w:t>
      </w:r>
      <w:r w:rsidRPr="005C7973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244个硕士点以及21个专业学位硕士点</w:t>
      </w:r>
      <w:r w:rsidRPr="005C7973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；</w:t>
      </w:r>
      <w:r w:rsidRPr="005C7973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117个本科专业。现各类在校生5万余人</w:t>
      </w:r>
      <w:r w:rsidRPr="005C7973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，</w:t>
      </w:r>
      <w:r w:rsidRPr="005C7973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其中研究生14317人</w:t>
      </w:r>
      <w:r w:rsidRPr="005C7973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，</w:t>
      </w:r>
      <w:r w:rsidRPr="005C7973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本科生25406人。教职工4890人</w:t>
      </w:r>
      <w:r w:rsidRPr="005C7973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，</w:t>
      </w:r>
      <w:r w:rsidRPr="005C7973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其中院士5人、</w:t>
      </w:r>
      <w:r w:rsidRPr="005C7973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“</w:t>
      </w:r>
      <w:r w:rsidRPr="005C7973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千人计划</w:t>
      </w:r>
      <w:r w:rsidRPr="005C7973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”</w:t>
      </w:r>
      <w:r w:rsidRPr="005C7973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入选者8人、</w:t>
      </w:r>
      <w:r w:rsidRPr="005C7973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“</w:t>
      </w:r>
      <w:r w:rsidRPr="005C7973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青年千人计划</w:t>
      </w:r>
      <w:r w:rsidRPr="005C7973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”</w:t>
      </w:r>
      <w:r w:rsidRPr="005C7973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入选者15人、</w:t>
      </w:r>
      <w:r w:rsidRPr="005C7973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“</w:t>
      </w:r>
      <w:r w:rsidRPr="005C7973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长江学者</w:t>
      </w:r>
      <w:r w:rsidRPr="005C7973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”</w:t>
      </w:r>
      <w:r w:rsidRPr="005C7973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特聘教授5人、国家杰出青年基金获得者11人</w:t>
      </w:r>
      <w:r w:rsidRPr="005C7973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，</w:t>
      </w:r>
      <w:r w:rsidRPr="005C7973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具有副高职称及以上人员2041人。</w:t>
      </w:r>
    </w:p>
    <w:p w:rsidR="005C7973" w:rsidRPr="005C7973" w:rsidRDefault="005C7973" w:rsidP="005C7973">
      <w:pPr>
        <w:widowControl/>
        <w:spacing w:line="440" w:lineRule="atLeast"/>
        <w:rPr>
          <w:rFonts w:ascii="Arial" w:eastAsia="宋体" w:hAnsi="Arial" w:cs="Arial"/>
          <w:color w:val="555555"/>
          <w:kern w:val="0"/>
          <w:sz w:val="20"/>
          <w:szCs w:val="20"/>
        </w:rPr>
      </w:pPr>
      <w:r w:rsidRPr="005C7973">
        <w:rPr>
          <w:rFonts w:ascii="仿宋_GB2312" w:eastAsia="仿宋_GB2312" w:hAnsi="Arial" w:cs="Arial" w:hint="eastAsia"/>
          <w:b/>
          <w:bCs/>
          <w:color w:val="555555"/>
          <w:kern w:val="0"/>
          <w:sz w:val="28"/>
          <w:szCs w:val="28"/>
        </w:rPr>
        <w:t>二、学院简介</w:t>
      </w:r>
    </w:p>
    <w:p w:rsidR="005C7973" w:rsidRPr="005C7973" w:rsidRDefault="005C7973" w:rsidP="005C7973">
      <w:pPr>
        <w:widowControl/>
        <w:spacing w:line="440" w:lineRule="atLeast"/>
        <w:ind w:firstLine="480"/>
        <w:jc w:val="left"/>
        <w:rPr>
          <w:rFonts w:ascii="Arial" w:eastAsia="宋体" w:hAnsi="Arial" w:cs="Arial"/>
          <w:color w:val="555555"/>
          <w:kern w:val="0"/>
          <w:sz w:val="20"/>
          <w:szCs w:val="20"/>
        </w:rPr>
      </w:pPr>
      <w:r w:rsidRPr="005C7973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苏州大学艺术学院前身为创建于1960年的苏州丝绸工学院工艺美术系。学院下设染织艺术系、服装艺术系、视觉传达设计系</w:t>
      </w:r>
      <w:r w:rsidRPr="005C7973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（</w:t>
      </w:r>
      <w:r w:rsidRPr="005C7973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数码媒体艺术</w:t>
      </w:r>
      <w:r w:rsidRPr="005C7973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）</w:t>
      </w:r>
      <w:r w:rsidRPr="005C7973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、环境艺术系、艺术学系、美术系和设计基础课部七个教学单位。</w:t>
      </w:r>
    </w:p>
    <w:p w:rsidR="005C7973" w:rsidRPr="005C7973" w:rsidRDefault="005C7973" w:rsidP="005C7973">
      <w:pPr>
        <w:widowControl/>
        <w:spacing w:line="440" w:lineRule="atLeast"/>
        <w:ind w:firstLine="480"/>
        <w:jc w:val="left"/>
        <w:rPr>
          <w:rFonts w:ascii="Arial" w:eastAsia="宋体" w:hAnsi="Arial" w:cs="Arial"/>
          <w:color w:val="555555"/>
          <w:kern w:val="0"/>
          <w:sz w:val="20"/>
          <w:szCs w:val="20"/>
        </w:rPr>
      </w:pPr>
      <w:r w:rsidRPr="005C7973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艺术学院通过多年的教学改革</w:t>
      </w:r>
      <w:r w:rsidRPr="005C7973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，</w:t>
      </w:r>
      <w:r w:rsidRPr="005C7973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形成了具有自身特色的重创造性思维培养、知识面宽、基础扎实、专业创造性和适应性较强的教学体系</w:t>
      </w:r>
      <w:r w:rsidRPr="005C7973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，</w:t>
      </w:r>
      <w:r w:rsidRPr="005C7973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教学质量不断提高</w:t>
      </w:r>
      <w:r w:rsidRPr="005C7973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，</w:t>
      </w:r>
      <w:r w:rsidRPr="005C7973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在艺术设计史论、图案、染织、服装、服装表演等教学研究领域中</w:t>
      </w:r>
      <w:r w:rsidRPr="005C7973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，</w:t>
      </w:r>
      <w:r w:rsidRPr="005C7973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形成了鲜明的办学特色。近年来</w:t>
      </w:r>
      <w:r w:rsidRPr="005C7973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，</w:t>
      </w:r>
      <w:r w:rsidRPr="005C7973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学院不断扩大对外交流</w:t>
      </w:r>
      <w:r w:rsidRPr="005C7973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，</w:t>
      </w:r>
      <w:r w:rsidRPr="005C7973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加强国际合作</w:t>
      </w:r>
      <w:r w:rsidRPr="005C7973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，</w:t>
      </w:r>
      <w:r w:rsidRPr="005C7973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与法国、韩国等国家的高校建立了常态的论坛、交流生、工作坊等多种国际交流与合作机制。教学质量跨入全国同类院校前列</w:t>
      </w:r>
      <w:r w:rsidRPr="005C7973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，</w:t>
      </w:r>
      <w:r w:rsidRPr="005C7973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在兄弟院校中具有较高的知名度。艺术学院师资力量雄厚</w:t>
      </w:r>
      <w:r w:rsidRPr="005C7973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，</w:t>
      </w:r>
      <w:r w:rsidRPr="005C7973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学院现有教授21人、副教授30人</w:t>
      </w:r>
      <w:r w:rsidRPr="005C7973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，</w:t>
      </w:r>
      <w:r w:rsidRPr="005C7973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其中博士生导师8名、硕士生导师46名、江苏省教学名师1名。学院拥有良好的实验设施</w:t>
      </w:r>
      <w:r w:rsidRPr="005C7973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，</w:t>
      </w:r>
      <w:r w:rsidRPr="005C7973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设有计算机、陶艺、染织、服装、数字动画、版画及琴房等实验室和工作室</w:t>
      </w:r>
      <w:r w:rsidRPr="005C7973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，</w:t>
      </w:r>
      <w:r w:rsidRPr="005C7973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纺织与服装设计实验中心为国家级实验教学示范中心</w:t>
      </w:r>
      <w:r w:rsidRPr="005C7973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，</w:t>
      </w:r>
      <w:r w:rsidRPr="005C7973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艺术设计实验教学中心为江苏省实验教学示范中心。学院拥有设计艺术学一级学科博士授予权和博士后科研流动站</w:t>
      </w:r>
      <w:r w:rsidRPr="005C7973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；</w:t>
      </w:r>
      <w:r w:rsidRPr="005C7973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拥有设计艺术学、美术学、艺术学理论3个一级学科硕士授予权</w:t>
      </w:r>
      <w:r w:rsidRPr="005C7973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，</w:t>
      </w:r>
      <w:r w:rsidRPr="005C7973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以及艺术硕士</w:t>
      </w:r>
      <w:r w:rsidRPr="005C7973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（</w:t>
      </w:r>
      <w:r w:rsidRPr="005C7973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MFA</w:t>
      </w:r>
      <w:r w:rsidRPr="005C7973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）</w:t>
      </w:r>
      <w:r w:rsidRPr="005C7973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和</w:t>
      </w:r>
      <w:r w:rsidRPr="005C7973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lastRenderedPageBreak/>
        <w:t>工程硕士专业学位授予权。2010年</w:t>
      </w:r>
      <w:r w:rsidRPr="005C7973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，</w:t>
      </w:r>
      <w:r w:rsidRPr="005C7973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艺术学被批准为江苏省首批优势学科建设项目</w:t>
      </w:r>
      <w:r w:rsidRPr="005C7973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；</w:t>
      </w:r>
      <w:r w:rsidRPr="005C7973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艺术设计专业现为教育部、财政部批准的全国艺术教育类人才培养模式创新实验区、江苏省品牌专业</w:t>
      </w:r>
      <w:r w:rsidRPr="005C7973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；</w:t>
      </w:r>
      <w:proofErr w:type="gramStart"/>
      <w:r w:rsidRPr="005C7973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设计学类为</w:t>
      </w:r>
      <w:proofErr w:type="gramEnd"/>
      <w:r w:rsidRPr="005C7973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“</w:t>
      </w:r>
      <w:r w:rsidRPr="005C7973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十二五</w:t>
      </w:r>
      <w:r w:rsidRPr="005C7973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”</w:t>
      </w:r>
      <w:r w:rsidRPr="005C7973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江苏省高等学校重点专业。</w:t>
      </w:r>
    </w:p>
    <w:p w:rsidR="005C7973" w:rsidRPr="005C7973" w:rsidRDefault="005C7973" w:rsidP="005C7973">
      <w:pPr>
        <w:widowControl/>
        <w:spacing w:line="400" w:lineRule="atLeast"/>
        <w:ind w:firstLine="480"/>
        <w:jc w:val="left"/>
        <w:rPr>
          <w:rFonts w:ascii="Arial" w:eastAsia="宋体" w:hAnsi="Arial" w:cs="Arial"/>
          <w:color w:val="555555"/>
          <w:kern w:val="0"/>
          <w:sz w:val="20"/>
          <w:szCs w:val="20"/>
        </w:rPr>
      </w:pPr>
      <w:r w:rsidRPr="005C7973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52年来</w:t>
      </w:r>
      <w:r w:rsidRPr="005C7973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，</w:t>
      </w:r>
      <w:r w:rsidRPr="005C7973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艺术学院培养了大批优秀的艺术与设计人才</w:t>
      </w:r>
      <w:r w:rsidRPr="005C7973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，</w:t>
      </w:r>
      <w:r w:rsidRPr="005C7973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毕业生遍及海内外。在全国</w:t>
      </w:r>
      <w:r w:rsidRPr="005C7973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“</w:t>
      </w:r>
      <w:r w:rsidRPr="005C7973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十佳服装设计师</w:t>
      </w:r>
      <w:r w:rsidRPr="005C7973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”</w:t>
      </w:r>
      <w:r w:rsidRPr="005C7973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评选中</w:t>
      </w:r>
      <w:r w:rsidRPr="005C7973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，</w:t>
      </w:r>
      <w:r w:rsidRPr="005C7973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历届毕业生中共有10人次入选</w:t>
      </w:r>
      <w:r w:rsidRPr="005C7973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，</w:t>
      </w:r>
      <w:r w:rsidRPr="005C7973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并有多人荣获</w:t>
      </w:r>
      <w:r w:rsidRPr="005C7973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“</w:t>
      </w:r>
      <w:r w:rsidRPr="005C7973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全国染织花样设计能手</w:t>
      </w:r>
      <w:r w:rsidRPr="005C7973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”</w:t>
      </w:r>
      <w:r w:rsidRPr="005C7973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和</w:t>
      </w:r>
      <w:r w:rsidRPr="005C7973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“</w:t>
      </w:r>
      <w:r w:rsidRPr="005C7973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染织艺术设计大师</w:t>
      </w:r>
      <w:r w:rsidRPr="005C7973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”</w:t>
      </w:r>
      <w:r w:rsidRPr="005C7973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称号。除此之外</w:t>
      </w:r>
      <w:r w:rsidRPr="005C7973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，</w:t>
      </w:r>
      <w:r w:rsidRPr="005C7973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马可、邱昊、何平等一批年轻设计师已经在国际设计界崭露头角</w:t>
      </w:r>
      <w:r w:rsidRPr="005C7973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，</w:t>
      </w:r>
      <w:r w:rsidRPr="005C7973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也有熊黛林、孙菲菲等超级名模正活跃于国际时尚舞台</w:t>
      </w:r>
      <w:r w:rsidRPr="005C7973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；</w:t>
      </w:r>
      <w:r w:rsidRPr="005C7973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还有不少在校师生也多次在国际、国内美展、设计大赛中屡获殊荣。</w:t>
      </w:r>
    </w:p>
    <w:p w:rsidR="005C7973" w:rsidRPr="005C7973" w:rsidRDefault="005C7973" w:rsidP="005C7973">
      <w:pPr>
        <w:widowControl/>
        <w:spacing w:line="440" w:lineRule="atLeast"/>
        <w:rPr>
          <w:rFonts w:ascii="Arial" w:eastAsia="宋体" w:hAnsi="Arial" w:cs="Arial"/>
          <w:color w:val="555555"/>
          <w:kern w:val="0"/>
          <w:sz w:val="20"/>
          <w:szCs w:val="20"/>
        </w:rPr>
      </w:pPr>
      <w:r w:rsidRPr="005C7973">
        <w:rPr>
          <w:rFonts w:ascii="仿宋_GB2312" w:eastAsia="仿宋_GB2312" w:hAnsi="Arial" w:cs="Arial" w:hint="eastAsia"/>
          <w:b/>
          <w:bCs/>
          <w:color w:val="555555"/>
          <w:kern w:val="0"/>
          <w:sz w:val="28"/>
          <w:szCs w:val="28"/>
        </w:rPr>
        <w:t>三、招生计划及范围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78"/>
        <w:gridCol w:w="1137"/>
        <w:gridCol w:w="1137"/>
        <w:gridCol w:w="1137"/>
        <w:gridCol w:w="2033"/>
      </w:tblGrid>
      <w:tr w:rsidR="005C7973" w:rsidRPr="005C7973" w:rsidTr="005C7973">
        <w:trPr>
          <w:trHeight w:val="759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973" w:rsidRPr="005C7973" w:rsidRDefault="005C7973" w:rsidP="005C797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5C7973">
              <w:rPr>
                <w:rFonts w:ascii="仿宋_GB2312" w:eastAsia="仿宋_GB2312" w:hAnsi="Arial" w:cs="Arial" w:hint="eastAsia"/>
                <w:color w:val="555555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973" w:rsidRPr="005C7973" w:rsidRDefault="005C7973" w:rsidP="005C797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5C7973">
              <w:rPr>
                <w:rFonts w:ascii="仿宋_GB2312" w:eastAsia="仿宋_GB2312" w:hAnsi="Arial" w:cs="Arial" w:hint="eastAsia"/>
                <w:color w:val="555555"/>
                <w:kern w:val="0"/>
                <w:sz w:val="24"/>
                <w:szCs w:val="24"/>
              </w:rPr>
              <w:t>学制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973" w:rsidRPr="005C7973" w:rsidRDefault="005C7973" w:rsidP="005C797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5C7973">
              <w:rPr>
                <w:rFonts w:ascii="仿宋_GB2312" w:eastAsia="仿宋_GB2312" w:hAnsi="Arial" w:cs="Arial" w:hint="eastAsia"/>
                <w:color w:val="555555"/>
                <w:kern w:val="0"/>
                <w:sz w:val="24"/>
                <w:szCs w:val="24"/>
              </w:rPr>
              <w:t>层次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973" w:rsidRPr="005C7973" w:rsidRDefault="005C7973" w:rsidP="005C797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5C7973">
              <w:rPr>
                <w:rFonts w:ascii="仿宋_GB2312" w:eastAsia="仿宋_GB2312" w:hAnsi="Arial" w:cs="Arial" w:hint="eastAsia"/>
                <w:color w:val="555555"/>
                <w:kern w:val="0"/>
                <w:sz w:val="24"/>
                <w:szCs w:val="24"/>
              </w:rPr>
              <w:t>计划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973" w:rsidRPr="005C7973" w:rsidRDefault="005C7973" w:rsidP="005C797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5C7973">
              <w:rPr>
                <w:rFonts w:ascii="仿宋_GB2312" w:eastAsia="仿宋_GB2312" w:hAnsi="Arial" w:cs="Arial" w:hint="eastAsia"/>
                <w:color w:val="555555"/>
                <w:kern w:val="0"/>
                <w:sz w:val="24"/>
                <w:szCs w:val="24"/>
              </w:rPr>
              <w:t>招生范围</w:t>
            </w:r>
          </w:p>
        </w:tc>
      </w:tr>
      <w:tr w:rsidR="005C7973" w:rsidRPr="005C7973" w:rsidTr="005C7973">
        <w:trPr>
          <w:trHeight w:val="865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973" w:rsidRPr="005C7973" w:rsidRDefault="005C7973" w:rsidP="005C7973">
            <w:pPr>
              <w:widowControl/>
              <w:spacing w:line="270" w:lineRule="atLeast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5C7973">
              <w:rPr>
                <w:rFonts w:ascii="仿宋_GB2312" w:eastAsia="仿宋_GB2312" w:hAnsi="Arial" w:cs="Arial" w:hint="eastAsia"/>
                <w:color w:val="555555"/>
                <w:kern w:val="0"/>
                <w:sz w:val="24"/>
                <w:szCs w:val="24"/>
              </w:rPr>
              <w:t>服装与服饰设计</w:t>
            </w:r>
            <w:r w:rsidRPr="005C7973">
              <w:rPr>
                <w:rFonts w:ascii="宋体" w:eastAsia="宋体" w:hAnsi="宋体" w:cs="Arial" w:hint="eastAsia"/>
                <w:color w:val="555555"/>
                <w:kern w:val="0"/>
                <w:sz w:val="24"/>
                <w:szCs w:val="24"/>
              </w:rPr>
              <w:t>（</w:t>
            </w:r>
            <w:r w:rsidRPr="005C7973">
              <w:rPr>
                <w:rFonts w:ascii="仿宋_GB2312" w:eastAsia="仿宋_GB2312" w:hAnsi="Arial" w:cs="Arial" w:hint="eastAsia"/>
                <w:color w:val="555555"/>
                <w:kern w:val="0"/>
                <w:sz w:val="24"/>
                <w:szCs w:val="24"/>
              </w:rPr>
              <w:t>时装表演与服装设计</w:t>
            </w:r>
            <w:r w:rsidRPr="005C7973">
              <w:rPr>
                <w:rFonts w:ascii="宋体" w:eastAsia="宋体" w:hAnsi="宋体" w:cs="Arial" w:hint="eastAsia"/>
                <w:color w:val="555555"/>
                <w:kern w:val="0"/>
                <w:sz w:val="24"/>
                <w:szCs w:val="24"/>
              </w:rPr>
              <w:t>）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973" w:rsidRPr="005C7973" w:rsidRDefault="005C7973" w:rsidP="005C7973">
            <w:pPr>
              <w:widowControl/>
              <w:spacing w:line="440" w:lineRule="atLeast"/>
              <w:jc w:val="center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5C7973">
              <w:rPr>
                <w:rFonts w:ascii="仿宋_GB2312" w:eastAsia="仿宋_GB2312" w:hAnsi="Arial" w:cs="Arial" w:hint="eastAsia"/>
                <w:color w:val="555555"/>
                <w:kern w:val="0"/>
                <w:sz w:val="24"/>
                <w:szCs w:val="24"/>
              </w:rPr>
              <w:t>四年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973" w:rsidRPr="005C7973" w:rsidRDefault="005C7973" w:rsidP="005C7973">
            <w:pPr>
              <w:widowControl/>
              <w:spacing w:line="440" w:lineRule="atLeast"/>
              <w:jc w:val="center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5C7973">
              <w:rPr>
                <w:rFonts w:ascii="仿宋_GB2312" w:eastAsia="仿宋_GB2312" w:hAnsi="Arial" w:cs="Arial" w:hint="eastAsia"/>
                <w:color w:val="555555"/>
                <w:kern w:val="0"/>
                <w:sz w:val="24"/>
                <w:szCs w:val="24"/>
              </w:rPr>
              <w:t>本科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973" w:rsidRPr="005C7973" w:rsidRDefault="005C7973" w:rsidP="005C797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5C7973">
              <w:rPr>
                <w:rFonts w:ascii="仿宋_GB2312" w:eastAsia="仿宋_GB2312" w:hAnsi="Arial" w:cs="Arial" w:hint="eastAsia"/>
                <w:color w:val="555555"/>
                <w:kern w:val="0"/>
                <w:sz w:val="24"/>
                <w:szCs w:val="24"/>
              </w:rPr>
              <w:t>25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973" w:rsidRPr="005C7973" w:rsidRDefault="005C7973" w:rsidP="005C797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5C7973">
              <w:rPr>
                <w:rFonts w:ascii="仿宋_GB2312" w:eastAsia="仿宋_GB2312" w:hAnsi="Arial" w:cs="Arial" w:hint="eastAsia"/>
                <w:color w:val="555555"/>
                <w:kern w:val="0"/>
                <w:sz w:val="24"/>
                <w:szCs w:val="24"/>
              </w:rPr>
              <w:t>全国</w:t>
            </w:r>
          </w:p>
        </w:tc>
      </w:tr>
    </w:tbl>
    <w:p w:rsidR="005C7973" w:rsidRPr="005C7973" w:rsidRDefault="005C7973" w:rsidP="005C7973">
      <w:pPr>
        <w:widowControl/>
        <w:spacing w:line="270" w:lineRule="atLeast"/>
        <w:rPr>
          <w:rFonts w:ascii="Arial" w:eastAsia="宋体" w:hAnsi="Arial" w:cs="Arial"/>
          <w:color w:val="555555"/>
          <w:kern w:val="0"/>
          <w:sz w:val="20"/>
          <w:szCs w:val="20"/>
        </w:rPr>
      </w:pPr>
      <w:r w:rsidRPr="005C7973">
        <w:rPr>
          <w:rFonts w:ascii="仿宋_GB2312" w:eastAsia="仿宋_GB2312" w:hAnsi="Arial" w:cs="Arial" w:hint="eastAsia"/>
          <w:color w:val="555555"/>
          <w:kern w:val="0"/>
          <w:szCs w:val="21"/>
        </w:rPr>
        <w:t>注</w:t>
      </w:r>
      <w:r w:rsidRPr="005C7973">
        <w:rPr>
          <w:rFonts w:ascii="宋体" w:eastAsia="宋体" w:hAnsi="宋体" w:cs="Arial" w:hint="eastAsia"/>
          <w:color w:val="555555"/>
          <w:kern w:val="0"/>
          <w:szCs w:val="21"/>
        </w:rPr>
        <w:t>：</w:t>
      </w:r>
      <w:r w:rsidRPr="005C7973">
        <w:rPr>
          <w:rFonts w:ascii="仿宋_GB2312" w:eastAsia="仿宋_GB2312" w:hAnsi="Arial" w:cs="Arial" w:hint="eastAsia"/>
          <w:color w:val="555555"/>
          <w:kern w:val="0"/>
          <w:szCs w:val="21"/>
        </w:rPr>
        <w:t>1、</w:t>
      </w:r>
      <w:r w:rsidRPr="005C7973">
        <w:rPr>
          <w:rFonts w:ascii="仿宋_GB2312" w:eastAsia="仿宋_GB2312" w:hAnsi="Arial" w:cs="Arial" w:hint="eastAsia"/>
          <w:color w:val="000000"/>
          <w:kern w:val="0"/>
          <w:szCs w:val="21"/>
        </w:rPr>
        <w:t>专业分省计划以各省</w:t>
      </w:r>
      <w:r w:rsidRPr="005C7973">
        <w:rPr>
          <w:rFonts w:ascii="Times New Roman" w:eastAsia="宋体" w:hAnsi="Times New Roman" w:cs="Times New Roman"/>
          <w:color w:val="000000"/>
          <w:kern w:val="0"/>
          <w:szCs w:val="21"/>
        </w:rPr>
        <w:t>（</w:t>
      </w:r>
      <w:r w:rsidRPr="005C7973">
        <w:rPr>
          <w:rFonts w:ascii="仿宋_GB2312" w:eastAsia="仿宋_GB2312" w:hAnsi="Arial" w:cs="Arial" w:hint="eastAsia"/>
          <w:color w:val="000000"/>
          <w:kern w:val="0"/>
          <w:szCs w:val="21"/>
        </w:rPr>
        <w:t>市、区</w:t>
      </w:r>
      <w:r w:rsidRPr="005C7973">
        <w:rPr>
          <w:rFonts w:ascii="Times New Roman" w:eastAsia="宋体" w:hAnsi="Times New Roman" w:cs="Times New Roman"/>
          <w:color w:val="000000"/>
          <w:kern w:val="0"/>
          <w:szCs w:val="21"/>
        </w:rPr>
        <w:t>）</w:t>
      </w:r>
      <w:r w:rsidRPr="005C7973">
        <w:rPr>
          <w:rFonts w:ascii="仿宋_GB2312" w:eastAsia="仿宋_GB2312" w:hAnsi="Arial" w:cs="Arial" w:hint="eastAsia"/>
          <w:color w:val="000000"/>
          <w:kern w:val="0"/>
          <w:szCs w:val="21"/>
        </w:rPr>
        <w:t>招生部门公布的为准</w:t>
      </w:r>
      <w:r w:rsidRPr="005C7973">
        <w:rPr>
          <w:rFonts w:ascii="仿宋_GB2312" w:eastAsia="仿宋_GB2312" w:hAnsi="Arial" w:cs="Arial" w:hint="eastAsia"/>
          <w:color w:val="555555"/>
          <w:kern w:val="0"/>
          <w:szCs w:val="21"/>
        </w:rPr>
        <w:t>。</w:t>
      </w:r>
    </w:p>
    <w:p w:rsidR="005C7973" w:rsidRPr="005C7973" w:rsidRDefault="005C7973" w:rsidP="005C7973">
      <w:pPr>
        <w:widowControl/>
        <w:spacing w:line="270" w:lineRule="atLeast"/>
        <w:ind w:firstLine="465"/>
        <w:rPr>
          <w:rFonts w:ascii="Arial" w:eastAsia="宋体" w:hAnsi="Arial" w:cs="Arial"/>
          <w:color w:val="555555"/>
          <w:kern w:val="0"/>
          <w:sz w:val="20"/>
          <w:szCs w:val="20"/>
        </w:rPr>
      </w:pPr>
      <w:r w:rsidRPr="005C7973">
        <w:rPr>
          <w:rFonts w:ascii="仿宋_GB2312" w:eastAsia="仿宋_GB2312" w:hAnsi="Arial" w:cs="Arial" w:hint="eastAsia"/>
          <w:color w:val="555555"/>
          <w:kern w:val="0"/>
          <w:szCs w:val="21"/>
        </w:rPr>
        <w:t>2、最终的专业名称以教育部批准的为准。</w:t>
      </w:r>
    </w:p>
    <w:p w:rsidR="005C7973" w:rsidRPr="005C7973" w:rsidRDefault="005C7973" w:rsidP="005C7973">
      <w:pPr>
        <w:widowControl/>
        <w:spacing w:line="270" w:lineRule="atLeast"/>
        <w:ind w:left="777" w:hanging="315"/>
        <w:rPr>
          <w:rFonts w:ascii="Arial" w:eastAsia="宋体" w:hAnsi="Arial" w:cs="Arial"/>
          <w:color w:val="555555"/>
          <w:kern w:val="0"/>
          <w:sz w:val="20"/>
          <w:szCs w:val="20"/>
        </w:rPr>
      </w:pPr>
      <w:r w:rsidRPr="005C7973">
        <w:rPr>
          <w:rFonts w:ascii="仿宋_GB2312" w:eastAsia="仿宋_GB2312" w:hAnsi="Arial" w:cs="Arial" w:hint="eastAsia"/>
          <w:color w:val="555555"/>
          <w:kern w:val="0"/>
          <w:szCs w:val="21"/>
        </w:rPr>
        <w:t>3、学费、住宿费按江苏省物价局批准的标准执行</w:t>
      </w:r>
      <w:r w:rsidRPr="005C7973">
        <w:rPr>
          <w:rFonts w:ascii="Times New Roman" w:eastAsia="宋体" w:hAnsi="Times New Roman" w:cs="Times New Roman"/>
          <w:color w:val="555555"/>
          <w:kern w:val="0"/>
          <w:szCs w:val="21"/>
        </w:rPr>
        <w:t>，</w:t>
      </w:r>
      <w:r w:rsidRPr="005C7973">
        <w:rPr>
          <w:rFonts w:ascii="仿宋_GB2312" w:eastAsia="仿宋_GB2312" w:hAnsi="Arial" w:cs="Arial" w:hint="eastAsia"/>
          <w:color w:val="555555"/>
          <w:kern w:val="0"/>
          <w:szCs w:val="21"/>
        </w:rPr>
        <w:t>实行学分制</w:t>
      </w:r>
      <w:r w:rsidRPr="005C7973">
        <w:rPr>
          <w:rFonts w:ascii="Times New Roman" w:eastAsia="宋体" w:hAnsi="Times New Roman" w:cs="Times New Roman"/>
          <w:color w:val="555555"/>
          <w:kern w:val="0"/>
          <w:szCs w:val="21"/>
        </w:rPr>
        <w:t>，</w:t>
      </w:r>
      <w:r w:rsidRPr="005C7973">
        <w:rPr>
          <w:rFonts w:ascii="仿宋_GB2312" w:eastAsia="仿宋_GB2312" w:hAnsi="Arial" w:cs="Arial" w:hint="eastAsia"/>
          <w:color w:val="555555"/>
          <w:kern w:val="0"/>
          <w:szCs w:val="21"/>
        </w:rPr>
        <w:t>艺术类专业学生预交学费6800元/年。</w:t>
      </w:r>
    </w:p>
    <w:p w:rsidR="005C7973" w:rsidRPr="005C7973" w:rsidRDefault="005C7973" w:rsidP="005C7973">
      <w:pPr>
        <w:widowControl/>
        <w:spacing w:line="440" w:lineRule="atLeast"/>
        <w:rPr>
          <w:rFonts w:ascii="Arial" w:eastAsia="宋体" w:hAnsi="Arial" w:cs="Arial"/>
          <w:color w:val="555555"/>
          <w:kern w:val="0"/>
          <w:sz w:val="20"/>
          <w:szCs w:val="20"/>
        </w:rPr>
      </w:pPr>
      <w:r w:rsidRPr="005C7973">
        <w:rPr>
          <w:rFonts w:ascii="仿宋_GB2312" w:eastAsia="仿宋_GB2312" w:hAnsi="Arial" w:cs="Arial" w:hint="eastAsia"/>
          <w:b/>
          <w:bCs/>
          <w:color w:val="555555"/>
          <w:kern w:val="0"/>
          <w:sz w:val="28"/>
          <w:szCs w:val="28"/>
        </w:rPr>
        <w:t>四、报考条件</w:t>
      </w:r>
    </w:p>
    <w:p w:rsidR="005C7973" w:rsidRPr="005C7973" w:rsidRDefault="005C7973" w:rsidP="005C7973">
      <w:pPr>
        <w:widowControl/>
        <w:spacing w:line="440" w:lineRule="atLeast"/>
        <w:rPr>
          <w:rFonts w:ascii="Arial" w:eastAsia="宋体" w:hAnsi="Arial" w:cs="Arial"/>
          <w:color w:val="555555"/>
          <w:kern w:val="0"/>
          <w:sz w:val="20"/>
          <w:szCs w:val="20"/>
        </w:rPr>
      </w:pPr>
      <w:r w:rsidRPr="005C7973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1、符合教育部2013年普通高等学校招生报考条件的考生</w:t>
      </w:r>
      <w:r w:rsidRPr="005C7973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；</w:t>
      </w:r>
    </w:p>
    <w:p w:rsidR="005C7973" w:rsidRPr="005C7973" w:rsidRDefault="005C7973" w:rsidP="005C7973">
      <w:pPr>
        <w:widowControl/>
        <w:spacing w:line="440" w:lineRule="atLeast"/>
        <w:rPr>
          <w:rFonts w:ascii="Arial" w:eastAsia="宋体" w:hAnsi="Arial" w:cs="Arial"/>
          <w:color w:val="555555"/>
          <w:kern w:val="0"/>
          <w:sz w:val="20"/>
          <w:szCs w:val="20"/>
        </w:rPr>
      </w:pPr>
      <w:r w:rsidRPr="005C7973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2、本专业涉及所在省级艺术类专业统考或联考的</w:t>
      </w:r>
      <w:r w:rsidRPr="005C7973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，</w:t>
      </w:r>
      <w:r w:rsidRPr="005C7973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统考或联考</w:t>
      </w:r>
      <w:proofErr w:type="gramStart"/>
      <w:r w:rsidRPr="005C7973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需成绩</w:t>
      </w:r>
      <w:proofErr w:type="gramEnd"/>
      <w:r w:rsidRPr="005C7973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合格</w:t>
      </w:r>
      <w:r w:rsidRPr="005C7973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；</w:t>
      </w:r>
    </w:p>
    <w:p w:rsidR="005C7973" w:rsidRPr="005C7973" w:rsidRDefault="005C7973" w:rsidP="005C7973">
      <w:pPr>
        <w:widowControl/>
        <w:spacing w:line="440" w:lineRule="atLeast"/>
        <w:rPr>
          <w:rFonts w:ascii="Arial" w:eastAsia="宋体" w:hAnsi="Arial" w:cs="Arial"/>
          <w:color w:val="555555"/>
          <w:kern w:val="0"/>
          <w:sz w:val="20"/>
          <w:szCs w:val="20"/>
        </w:rPr>
      </w:pPr>
      <w:r w:rsidRPr="005C7973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3、身体健康</w:t>
      </w:r>
      <w:r w:rsidRPr="005C7973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，</w:t>
      </w:r>
      <w:r w:rsidRPr="005C7973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符合国家规定的普通高校招生体检标准</w:t>
      </w:r>
      <w:r w:rsidRPr="005C7973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，</w:t>
      </w:r>
      <w:r w:rsidRPr="005C7973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男生身高不低于1.82米</w:t>
      </w:r>
      <w:r w:rsidRPr="005C7973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，</w:t>
      </w:r>
      <w:r w:rsidRPr="005C7973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女生身高不低于1.70米</w:t>
      </w:r>
      <w:r w:rsidRPr="005C7973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；</w:t>
      </w:r>
    </w:p>
    <w:p w:rsidR="005C7973" w:rsidRPr="005C7973" w:rsidRDefault="005C7973" w:rsidP="005C7973">
      <w:pPr>
        <w:widowControl/>
        <w:spacing w:line="440" w:lineRule="atLeast"/>
        <w:rPr>
          <w:rFonts w:ascii="Arial" w:eastAsia="宋体" w:hAnsi="Arial" w:cs="Arial"/>
          <w:color w:val="555555"/>
          <w:kern w:val="0"/>
          <w:sz w:val="20"/>
          <w:szCs w:val="20"/>
        </w:rPr>
      </w:pPr>
      <w:r w:rsidRPr="005C7973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4、艺术类考生均可报考</w:t>
      </w:r>
      <w:r w:rsidRPr="005C7973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，</w:t>
      </w:r>
      <w:r w:rsidRPr="005C7973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新生进校后外语教学为英语。</w:t>
      </w:r>
    </w:p>
    <w:p w:rsidR="005C7973" w:rsidRPr="005C7973" w:rsidRDefault="005C7973" w:rsidP="005C7973">
      <w:pPr>
        <w:widowControl/>
        <w:spacing w:line="440" w:lineRule="atLeast"/>
        <w:rPr>
          <w:rFonts w:ascii="Arial" w:eastAsia="宋体" w:hAnsi="Arial" w:cs="Arial"/>
          <w:color w:val="555555"/>
          <w:kern w:val="0"/>
          <w:sz w:val="20"/>
          <w:szCs w:val="20"/>
        </w:rPr>
      </w:pPr>
      <w:r w:rsidRPr="005C7973">
        <w:rPr>
          <w:rFonts w:ascii="仿宋_GB2312" w:eastAsia="仿宋_GB2312" w:hAnsi="Arial" w:cs="Arial" w:hint="eastAsia"/>
          <w:b/>
          <w:bCs/>
          <w:color w:val="555555"/>
          <w:kern w:val="0"/>
          <w:sz w:val="28"/>
          <w:szCs w:val="28"/>
        </w:rPr>
        <w:t>五、专业考试时间及地点</w:t>
      </w:r>
    </w:p>
    <w:tbl>
      <w:tblPr>
        <w:tblW w:w="8776" w:type="dxa"/>
        <w:tblCellMar>
          <w:left w:w="0" w:type="dxa"/>
          <w:right w:w="0" w:type="dxa"/>
        </w:tblCellMar>
        <w:tblLook w:val="04A0"/>
      </w:tblPr>
      <w:tblGrid>
        <w:gridCol w:w="728"/>
        <w:gridCol w:w="2510"/>
        <w:gridCol w:w="2946"/>
        <w:gridCol w:w="1296"/>
        <w:gridCol w:w="1296"/>
      </w:tblGrid>
      <w:tr w:rsidR="005C7973" w:rsidRPr="005C7973" w:rsidTr="005C7973">
        <w:trPr>
          <w:trHeight w:val="492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973" w:rsidRPr="005C7973" w:rsidRDefault="005C7973" w:rsidP="005C797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5C7973">
              <w:rPr>
                <w:rFonts w:ascii="仿宋_GB2312" w:eastAsia="仿宋_GB2312" w:hAnsi="Arial" w:cs="Arial" w:hint="eastAsia"/>
                <w:color w:val="555555"/>
                <w:kern w:val="0"/>
                <w:sz w:val="24"/>
                <w:szCs w:val="24"/>
              </w:rPr>
              <w:t>考点城市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973" w:rsidRPr="005C7973" w:rsidRDefault="005C7973" w:rsidP="005C797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5C7973">
              <w:rPr>
                <w:rFonts w:ascii="仿宋_GB2312" w:eastAsia="仿宋_GB2312" w:hAnsi="Arial" w:cs="Arial" w:hint="eastAsia"/>
                <w:color w:val="555555"/>
                <w:kern w:val="0"/>
                <w:sz w:val="24"/>
                <w:szCs w:val="24"/>
              </w:rPr>
              <w:t>考点名称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973" w:rsidRPr="005C7973" w:rsidRDefault="005C7973" w:rsidP="005C797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5C7973">
              <w:rPr>
                <w:rFonts w:ascii="仿宋_GB2312" w:eastAsia="仿宋_GB2312" w:hAnsi="Arial" w:cs="Arial" w:hint="eastAsia"/>
                <w:color w:val="555555"/>
                <w:kern w:val="0"/>
                <w:sz w:val="24"/>
                <w:szCs w:val="24"/>
              </w:rPr>
              <w:t>地址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973" w:rsidRPr="005C7973" w:rsidRDefault="005C7973" w:rsidP="005C797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5C7973">
              <w:rPr>
                <w:rFonts w:ascii="仿宋_GB2312" w:eastAsia="仿宋_GB2312" w:hAnsi="Arial" w:cs="Arial" w:hint="eastAsia"/>
                <w:color w:val="555555"/>
                <w:kern w:val="0"/>
                <w:sz w:val="24"/>
                <w:szCs w:val="24"/>
              </w:rPr>
              <w:t>报名日期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973" w:rsidRPr="005C7973" w:rsidRDefault="005C7973" w:rsidP="005C797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5C7973">
              <w:rPr>
                <w:rFonts w:ascii="仿宋_GB2312" w:eastAsia="仿宋_GB2312" w:hAnsi="Arial" w:cs="Arial" w:hint="eastAsia"/>
                <w:color w:val="555555"/>
                <w:kern w:val="0"/>
                <w:sz w:val="24"/>
                <w:szCs w:val="24"/>
              </w:rPr>
              <w:t>考试日期</w:t>
            </w:r>
          </w:p>
        </w:tc>
      </w:tr>
      <w:tr w:rsidR="005C7973" w:rsidRPr="005C7973" w:rsidTr="005C7973">
        <w:trPr>
          <w:trHeight w:val="624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973" w:rsidRPr="005C7973" w:rsidRDefault="005C7973" w:rsidP="005C7973">
            <w:pPr>
              <w:widowControl/>
              <w:spacing w:line="270" w:lineRule="atLeast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5C7973">
              <w:rPr>
                <w:rFonts w:ascii="仿宋_GB2312" w:eastAsia="仿宋_GB2312" w:hAnsi="Arial" w:cs="Arial" w:hint="eastAsia"/>
                <w:color w:val="555555"/>
                <w:kern w:val="0"/>
                <w:sz w:val="24"/>
                <w:szCs w:val="24"/>
              </w:rPr>
              <w:t>郑州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973" w:rsidRPr="005C7973" w:rsidRDefault="005C7973" w:rsidP="005C7973">
            <w:pPr>
              <w:widowControl/>
              <w:spacing w:line="270" w:lineRule="atLeast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5C7973">
              <w:rPr>
                <w:rFonts w:ascii="仿宋_GB2312" w:eastAsia="仿宋_GB2312" w:hAnsi="Arial" w:cs="Arial" w:hint="eastAsia"/>
                <w:color w:val="555555"/>
                <w:kern w:val="0"/>
                <w:sz w:val="24"/>
                <w:szCs w:val="24"/>
              </w:rPr>
              <w:t>郑州市第二十四中学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973" w:rsidRPr="005C7973" w:rsidRDefault="005C7973" w:rsidP="005C7973">
            <w:pPr>
              <w:widowControl/>
              <w:spacing w:line="270" w:lineRule="atLeast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5C7973">
              <w:rPr>
                <w:rFonts w:ascii="仿宋_GB2312" w:eastAsia="仿宋_GB2312" w:hAnsi="Arial" w:cs="Arial" w:hint="eastAsia"/>
                <w:color w:val="555555"/>
                <w:kern w:val="0"/>
                <w:sz w:val="24"/>
                <w:szCs w:val="24"/>
              </w:rPr>
              <w:t>郑州市建设西路109号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973" w:rsidRPr="005C7973" w:rsidRDefault="005C7973" w:rsidP="005C7973">
            <w:pPr>
              <w:widowControl/>
              <w:spacing w:line="440" w:lineRule="atLeast"/>
              <w:jc w:val="center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5C7973">
              <w:rPr>
                <w:rFonts w:ascii="仿宋_GB2312" w:eastAsia="仿宋_GB2312" w:hAnsi="Arial" w:cs="Arial" w:hint="eastAsia"/>
                <w:color w:val="555555"/>
                <w:kern w:val="0"/>
                <w:sz w:val="24"/>
                <w:szCs w:val="24"/>
              </w:rPr>
              <w:t>1.22-1.23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973" w:rsidRPr="005C7973" w:rsidRDefault="005C7973" w:rsidP="005C7973">
            <w:pPr>
              <w:widowControl/>
              <w:spacing w:line="440" w:lineRule="atLeast"/>
              <w:jc w:val="center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5C7973">
              <w:rPr>
                <w:rFonts w:ascii="仿宋_GB2312" w:eastAsia="仿宋_GB2312" w:hAnsi="Arial" w:cs="Arial" w:hint="eastAsia"/>
                <w:color w:val="555555"/>
                <w:kern w:val="0"/>
                <w:sz w:val="24"/>
                <w:szCs w:val="24"/>
              </w:rPr>
              <w:t>1.24</w:t>
            </w:r>
          </w:p>
        </w:tc>
      </w:tr>
      <w:tr w:rsidR="005C7973" w:rsidRPr="005C7973" w:rsidTr="005C7973">
        <w:trPr>
          <w:trHeight w:val="624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973" w:rsidRPr="005C7973" w:rsidRDefault="005C7973" w:rsidP="005C7973">
            <w:pPr>
              <w:widowControl/>
              <w:spacing w:line="270" w:lineRule="atLeast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5C7973">
              <w:rPr>
                <w:rFonts w:ascii="仿宋_GB2312" w:eastAsia="仿宋_GB2312" w:hAnsi="Arial" w:cs="Arial" w:hint="eastAsia"/>
                <w:color w:val="555555"/>
                <w:kern w:val="0"/>
                <w:sz w:val="24"/>
                <w:szCs w:val="24"/>
              </w:rPr>
              <w:t>青岛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973" w:rsidRPr="005C7973" w:rsidRDefault="005C7973" w:rsidP="005C7973">
            <w:pPr>
              <w:widowControl/>
              <w:spacing w:line="270" w:lineRule="atLeast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5C7973">
              <w:rPr>
                <w:rFonts w:ascii="仿宋_GB2312" w:eastAsia="仿宋_GB2312" w:hAnsi="Arial" w:cs="Arial" w:hint="eastAsia"/>
                <w:color w:val="555555"/>
                <w:kern w:val="0"/>
                <w:sz w:val="24"/>
                <w:szCs w:val="24"/>
              </w:rPr>
              <w:t>青岛报名</w:t>
            </w:r>
            <w:r w:rsidRPr="005C7973">
              <w:rPr>
                <w:rFonts w:ascii="宋体" w:eastAsia="宋体" w:hAnsi="宋体" w:cs="Arial" w:hint="eastAsia"/>
                <w:color w:val="555555"/>
                <w:kern w:val="0"/>
                <w:sz w:val="24"/>
                <w:szCs w:val="24"/>
              </w:rPr>
              <w:t>：</w:t>
            </w:r>
            <w:r w:rsidRPr="005C7973">
              <w:rPr>
                <w:rFonts w:ascii="仿宋_GB2312" w:eastAsia="仿宋_GB2312" w:hAnsi="Arial" w:cs="Arial" w:hint="eastAsia"/>
                <w:color w:val="555555"/>
                <w:kern w:val="0"/>
                <w:sz w:val="24"/>
                <w:szCs w:val="24"/>
              </w:rPr>
              <w:t>八大关宾馆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973" w:rsidRPr="005C7973" w:rsidRDefault="005C7973" w:rsidP="005C7973">
            <w:pPr>
              <w:widowControl/>
              <w:spacing w:line="270" w:lineRule="atLeast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5C7973">
              <w:rPr>
                <w:rFonts w:ascii="仿宋_GB2312" w:eastAsia="仿宋_GB2312" w:hAnsi="Arial" w:cs="Arial" w:hint="eastAsia"/>
                <w:color w:val="555555"/>
                <w:kern w:val="0"/>
                <w:sz w:val="24"/>
                <w:szCs w:val="24"/>
              </w:rPr>
              <w:t>青岛市山海关路19号(报名)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973" w:rsidRPr="005C7973" w:rsidRDefault="005C7973" w:rsidP="005C7973">
            <w:pPr>
              <w:widowControl/>
              <w:spacing w:line="440" w:lineRule="atLeast"/>
              <w:jc w:val="center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5C7973">
              <w:rPr>
                <w:rFonts w:ascii="仿宋_GB2312" w:eastAsia="仿宋_GB2312" w:hAnsi="Arial" w:cs="Arial" w:hint="eastAsia"/>
                <w:color w:val="555555"/>
                <w:kern w:val="0"/>
                <w:sz w:val="24"/>
                <w:szCs w:val="24"/>
              </w:rPr>
              <w:t>2.25-2.26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973" w:rsidRPr="005C7973" w:rsidRDefault="005C7973" w:rsidP="005C7973">
            <w:pPr>
              <w:widowControl/>
              <w:spacing w:line="440" w:lineRule="atLeast"/>
              <w:jc w:val="center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5C7973">
              <w:rPr>
                <w:rFonts w:ascii="仿宋_GB2312" w:eastAsia="仿宋_GB2312" w:hAnsi="Arial" w:cs="Arial" w:hint="eastAsia"/>
                <w:color w:val="555555"/>
                <w:kern w:val="0"/>
                <w:sz w:val="24"/>
                <w:szCs w:val="24"/>
              </w:rPr>
              <w:t>2.27-2.28</w:t>
            </w:r>
          </w:p>
        </w:tc>
      </w:tr>
      <w:tr w:rsidR="005C7973" w:rsidRPr="005C7973" w:rsidTr="005C7973">
        <w:trPr>
          <w:trHeight w:val="624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973" w:rsidRPr="005C7973" w:rsidRDefault="005C7973" w:rsidP="005C7973">
            <w:pPr>
              <w:widowControl/>
              <w:spacing w:line="270" w:lineRule="atLeast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5C7973">
              <w:rPr>
                <w:rFonts w:ascii="仿宋_GB2312" w:eastAsia="仿宋_GB2312" w:hAnsi="Arial" w:cs="Arial" w:hint="eastAsia"/>
                <w:color w:val="555555"/>
                <w:kern w:val="0"/>
                <w:sz w:val="24"/>
                <w:szCs w:val="24"/>
              </w:rPr>
              <w:t>苏州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973" w:rsidRPr="005C7973" w:rsidRDefault="005C7973" w:rsidP="005C7973">
            <w:pPr>
              <w:widowControl/>
              <w:spacing w:line="270" w:lineRule="atLeast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5C7973">
              <w:rPr>
                <w:rFonts w:ascii="仿宋_GB2312" w:eastAsia="仿宋_GB2312" w:hAnsi="Arial" w:cs="Arial" w:hint="eastAsia"/>
                <w:color w:val="555555"/>
                <w:kern w:val="0"/>
                <w:sz w:val="24"/>
                <w:szCs w:val="24"/>
              </w:rPr>
              <w:t>苏州大学独</w:t>
            </w:r>
            <w:proofErr w:type="gramStart"/>
            <w:r w:rsidRPr="005C7973">
              <w:rPr>
                <w:rFonts w:ascii="仿宋_GB2312" w:eastAsia="仿宋_GB2312" w:hAnsi="Arial" w:cs="Arial" w:hint="eastAsia"/>
                <w:color w:val="555555"/>
                <w:kern w:val="0"/>
                <w:sz w:val="24"/>
                <w:szCs w:val="24"/>
              </w:rPr>
              <w:t>墅</w:t>
            </w:r>
            <w:proofErr w:type="gramEnd"/>
            <w:r w:rsidRPr="005C7973">
              <w:rPr>
                <w:rFonts w:ascii="仿宋_GB2312" w:eastAsia="仿宋_GB2312" w:hAnsi="Arial" w:cs="Arial" w:hint="eastAsia"/>
                <w:color w:val="555555"/>
                <w:kern w:val="0"/>
                <w:sz w:val="24"/>
                <w:szCs w:val="24"/>
              </w:rPr>
              <w:t>湖校区</w:t>
            </w:r>
            <w:r w:rsidRPr="005C7973">
              <w:rPr>
                <w:rFonts w:ascii="宋体" w:eastAsia="宋体" w:hAnsi="宋体" w:cs="Arial" w:hint="eastAsia"/>
                <w:color w:val="555555"/>
                <w:kern w:val="0"/>
                <w:sz w:val="24"/>
                <w:szCs w:val="24"/>
              </w:rPr>
              <w:t>（</w:t>
            </w:r>
            <w:r w:rsidRPr="005C7973">
              <w:rPr>
                <w:rFonts w:ascii="仿宋_GB2312" w:eastAsia="仿宋_GB2312" w:hAnsi="Arial" w:cs="Arial" w:hint="eastAsia"/>
                <w:color w:val="555555"/>
                <w:kern w:val="0"/>
                <w:sz w:val="24"/>
                <w:szCs w:val="24"/>
              </w:rPr>
              <w:t>艺术学院</w:t>
            </w:r>
            <w:r w:rsidRPr="005C7973">
              <w:rPr>
                <w:rFonts w:ascii="宋体" w:eastAsia="宋体" w:hAnsi="宋体" w:cs="Arial" w:hint="eastAsia"/>
                <w:color w:val="555555"/>
                <w:kern w:val="0"/>
                <w:sz w:val="24"/>
                <w:szCs w:val="24"/>
              </w:rPr>
              <w:t>）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973" w:rsidRPr="005C7973" w:rsidRDefault="005C7973" w:rsidP="005C7973">
            <w:pPr>
              <w:widowControl/>
              <w:spacing w:line="270" w:lineRule="atLeast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5C7973">
              <w:rPr>
                <w:rFonts w:ascii="仿宋_GB2312" w:eastAsia="仿宋_GB2312" w:hAnsi="Arial" w:cs="Arial" w:hint="eastAsia"/>
                <w:color w:val="555555"/>
                <w:kern w:val="0"/>
                <w:sz w:val="24"/>
                <w:szCs w:val="24"/>
              </w:rPr>
              <w:t>苏州市工业园区仁爱路199号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973" w:rsidRPr="005C7973" w:rsidRDefault="005C7973" w:rsidP="005C7973">
            <w:pPr>
              <w:widowControl/>
              <w:spacing w:line="440" w:lineRule="atLeast"/>
              <w:jc w:val="center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5C7973">
              <w:rPr>
                <w:rFonts w:ascii="仿宋_GB2312" w:eastAsia="仿宋_GB2312" w:hAnsi="Arial" w:cs="Arial" w:hint="eastAsia"/>
                <w:color w:val="555555"/>
                <w:kern w:val="0"/>
                <w:sz w:val="24"/>
                <w:szCs w:val="24"/>
              </w:rPr>
              <w:t>3.1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973" w:rsidRPr="005C7973" w:rsidRDefault="005C7973" w:rsidP="005C7973">
            <w:pPr>
              <w:widowControl/>
              <w:spacing w:line="440" w:lineRule="atLeast"/>
              <w:jc w:val="center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5C7973">
              <w:rPr>
                <w:rFonts w:ascii="仿宋_GB2312" w:eastAsia="仿宋_GB2312" w:hAnsi="Arial" w:cs="Arial" w:hint="eastAsia"/>
                <w:color w:val="555555"/>
                <w:kern w:val="0"/>
                <w:sz w:val="24"/>
                <w:szCs w:val="24"/>
              </w:rPr>
              <w:t>3.2</w:t>
            </w:r>
          </w:p>
        </w:tc>
      </w:tr>
    </w:tbl>
    <w:p w:rsidR="005C7973" w:rsidRPr="005C7973" w:rsidRDefault="005C7973" w:rsidP="005C7973">
      <w:pPr>
        <w:widowControl/>
        <w:spacing w:line="270" w:lineRule="atLeast"/>
        <w:rPr>
          <w:rFonts w:ascii="Arial" w:eastAsia="宋体" w:hAnsi="Arial" w:cs="Arial"/>
          <w:color w:val="555555"/>
          <w:kern w:val="0"/>
          <w:sz w:val="20"/>
          <w:szCs w:val="20"/>
        </w:rPr>
      </w:pPr>
      <w:r w:rsidRPr="005C7973">
        <w:rPr>
          <w:rFonts w:ascii="仿宋_GB2312" w:eastAsia="仿宋_GB2312" w:hAnsi="Arial" w:cs="Arial" w:hint="eastAsia"/>
          <w:color w:val="555555"/>
          <w:kern w:val="0"/>
          <w:szCs w:val="21"/>
        </w:rPr>
        <w:t>注</w:t>
      </w:r>
      <w:r w:rsidRPr="005C7973">
        <w:rPr>
          <w:rFonts w:ascii="宋体" w:eastAsia="宋体" w:hAnsi="宋体" w:cs="Arial" w:hint="eastAsia"/>
          <w:color w:val="555555"/>
          <w:kern w:val="0"/>
          <w:szCs w:val="21"/>
        </w:rPr>
        <w:t>：</w:t>
      </w:r>
      <w:r w:rsidRPr="005C7973">
        <w:rPr>
          <w:rFonts w:ascii="仿宋_GB2312" w:eastAsia="仿宋_GB2312" w:hAnsi="Arial" w:cs="Arial" w:hint="eastAsia"/>
          <w:color w:val="555555"/>
          <w:kern w:val="0"/>
          <w:szCs w:val="21"/>
        </w:rPr>
        <w:t>所有考生</w:t>
      </w:r>
      <w:r w:rsidRPr="005C7973">
        <w:rPr>
          <w:rFonts w:ascii="Times New Roman" w:eastAsia="宋体" w:hAnsi="Times New Roman" w:cs="Times New Roman"/>
          <w:color w:val="555555"/>
          <w:kern w:val="0"/>
          <w:szCs w:val="21"/>
        </w:rPr>
        <w:t>（</w:t>
      </w:r>
      <w:r w:rsidRPr="005C7973">
        <w:rPr>
          <w:rFonts w:ascii="仿宋_GB2312" w:eastAsia="仿宋_GB2312" w:hAnsi="Arial" w:cs="Arial" w:hint="eastAsia"/>
          <w:color w:val="555555"/>
          <w:kern w:val="0"/>
          <w:szCs w:val="21"/>
        </w:rPr>
        <w:t>含江苏</w:t>
      </w:r>
      <w:r w:rsidRPr="005C7973">
        <w:rPr>
          <w:rFonts w:ascii="Times New Roman" w:eastAsia="宋体" w:hAnsi="Times New Roman" w:cs="Times New Roman"/>
          <w:color w:val="555555"/>
          <w:kern w:val="0"/>
          <w:szCs w:val="21"/>
        </w:rPr>
        <w:t>）</w:t>
      </w:r>
      <w:r w:rsidRPr="005C7973">
        <w:rPr>
          <w:rFonts w:ascii="仿宋_GB2312" w:eastAsia="仿宋_GB2312" w:hAnsi="Arial" w:cs="Arial" w:hint="eastAsia"/>
          <w:color w:val="555555"/>
          <w:kern w:val="0"/>
          <w:szCs w:val="21"/>
        </w:rPr>
        <w:t>可任选一个我校设立的考点报名参加考试。</w:t>
      </w:r>
    </w:p>
    <w:p w:rsidR="005C7973" w:rsidRPr="005C7973" w:rsidRDefault="005C7973" w:rsidP="005C7973">
      <w:pPr>
        <w:widowControl/>
        <w:spacing w:line="440" w:lineRule="atLeast"/>
        <w:rPr>
          <w:rFonts w:ascii="Arial" w:eastAsia="宋体" w:hAnsi="Arial" w:cs="Arial"/>
          <w:color w:val="555555"/>
          <w:kern w:val="0"/>
          <w:sz w:val="20"/>
          <w:szCs w:val="20"/>
        </w:rPr>
      </w:pPr>
      <w:r w:rsidRPr="005C7973">
        <w:rPr>
          <w:rFonts w:ascii="仿宋_GB2312" w:eastAsia="仿宋_GB2312" w:hAnsi="Arial" w:cs="Arial" w:hint="eastAsia"/>
          <w:b/>
          <w:bCs/>
          <w:color w:val="555555"/>
          <w:kern w:val="0"/>
          <w:sz w:val="28"/>
          <w:szCs w:val="28"/>
        </w:rPr>
        <w:lastRenderedPageBreak/>
        <w:t>六、专业考试报名</w:t>
      </w:r>
    </w:p>
    <w:p w:rsidR="005C7973" w:rsidRPr="005C7973" w:rsidRDefault="005C7973" w:rsidP="005C7973">
      <w:pPr>
        <w:widowControl/>
        <w:spacing w:line="440" w:lineRule="atLeast"/>
        <w:rPr>
          <w:rFonts w:ascii="Arial" w:eastAsia="宋体" w:hAnsi="Arial" w:cs="Arial"/>
          <w:color w:val="555555"/>
          <w:kern w:val="0"/>
          <w:sz w:val="20"/>
          <w:szCs w:val="20"/>
        </w:rPr>
      </w:pPr>
      <w:r w:rsidRPr="005C7973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1、考生根据我校报名时间直接到考点面报</w:t>
      </w:r>
      <w:r w:rsidRPr="005C7973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，</w:t>
      </w:r>
      <w:r w:rsidRPr="005C7973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一律谢绝函报。</w:t>
      </w:r>
    </w:p>
    <w:p w:rsidR="005C7973" w:rsidRPr="005C7973" w:rsidRDefault="005C7973" w:rsidP="005C7973">
      <w:pPr>
        <w:widowControl/>
        <w:spacing w:line="440" w:lineRule="atLeast"/>
        <w:rPr>
          <w:rFonts w:ascii="Arial" w:eastAsia="宋体" w:hAnsi="Arial" w:cs="Arial"/>
          <w:color w:val="555555"/>
          <w:kern w:val="0"/>
          <w:sz w:val="20"/>
          <w:szCs w:val="20"/>
        </w:rPr>
      </w:pPr>
      <w:r w:rsidRPr="005C7973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2、面报时请提供下列材料</w:t>
      </w:r>
      <w:r w:rsidRPr="005C7973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：①</w:t>
      </w:r>
      <w:r w:rsidRPr="005C7973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本人身份证原件及复印件</w:t>
      </w:r>
      <w:r w:rsidRPr="005C7973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；②</w:t>
      </w:r>
      <w:r w:rsidRPr="005C7973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考生所在省2013年普通高校艺术专业考试报名凭证原件及复印件</w:t>
      </w:r>
      <w:r w:rsidRPr="005C7973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；③</w:t>
      </w:r>
      <w:r w:rsidRPr="005C7973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一份由考生本人如实填写的</w:t>
      </w:r>
      <w:r w:rsidRPr="005C7973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“</w:t>
      </w:r>
      <w:r w:rsidRPr="005C7973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苏州大学艺术类专业考试报名表</w:t>
      </w:r>
      <w:r w:rsidRPr="005C7973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”（</w:t>
      </w:r>
      <w:r w:rsidRPr="005C7973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报名表在报名时提供</w:t>
      </w:r>
      <w:r w:rsidRPr="005C7973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）；④</w:t>
      </w:r>
      <w:r w:rsidRPr="005C7973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两张本人近期一寸正面免冠同底照片</w:t>
      </w:r>
      <w:r w:rsidRPr="005C7973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（</w:t>
      </w:r>
      <w:r w:rsidRPr="005C7973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请分别贴在</w:t>
      </w:r>
      <w:r w:rsidRPr="005C7973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“</w:t>
      </w:r>
      <w:r w:rsidRPr="005C7973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报名表</w:t>
      </w:r>
      <w:r w:rsidRPr="005C7973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”</w:t>
      </w:r>
      <w:r w:rsidRPr="005C7973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、</w:t>
      </w:r>
      <w:r w:rsidRPr="005C7973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“</w:t>
      </w:r>
      <w:r w:rsidRPr="005C7973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准考证</w:t>
      </w:r>
      <w:r w:rsidRPr="005C7973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”</w:t>
      </w:r>
      <w:r w:rsidRPr="005C7973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上</w:t>
      </w:r>
      <w:r w:rsidRPr="005C7973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）</w:t>
      </w:r>
      <w:r w:rsidRPr="005C7973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。</w:t>
      </w:r>
    </w:p>
    <w:p w:rsidR="005C7973" w:rsidRPr="005C7973" w:rsidRDefault="005C7973" w:rsidP="005C7973">
      <w:pPr>
        <w:widowControl/>
        <w:spacing w:line="440" w:lineRule="atLeast"/>
        <w:ind w:firstLine="361"/>
        <w:rPr>
          <w:rFonts w:ascii="Arial" w:eastAsia="宋体" w:hAnsi="Arial" w:cs="Arial"/>
          <w:color w:val="555555"/>
          <w:kern w:val="0"/>
          <w:sz w:val="20"/>
          <w:szCs w:val="20"/>
        </w:rPr>
      </w:pPr>
      <w:r w:rsidRPr="005C7973">
        <w:rPr>
          <w:rFonts w:ascii="仿宋_GB2312" w:eastAsia="仿宋_GB2312" w:hAnsi="Arial" w:cs="Arial" w:hint="eastAsia"/>
          <w:b/>
          <w:bCs/>
          <w:color w:val="555555"/>
          <w:kern w:val="0"/>
          <w:sz w:val="24"/>
          <w:szCs w:val="24"/>
        </w:rPr>
        <w:t>注</w:t>
      </w:r>
      <w:r w:rsidRPr="005C7973">
        <w:rPr>
          <w:rFonts w:ascii="宋体" w:eastAsia="宋体" w:hAnsi="宋体" w:cs="Arial" w:hint="eastAsia"/>
          <w:b/>
          <w:bCs/>
          <w:color w:val="555555"/>
          <w:kern w:val="0"/>
          <w:sz w:val="24"/>
          <w:szCs w:val="24"/>
        </w:rPr>
        <w:t>：</w:t>
      </w:r>
      <w:r w:rsidRPr="005C7973">
        <w:rPr>
          <w:rFonts w:ascii="仿宋_GB2312" w:eastAsia="仿宋_GB2312" w:hAnsi="Arial" w:cs="Arial" w:hint="eastAsia"/>
          <w:b/>
          <w:bCs/>
          <w:color w:val="555555"/>
          <w:kern w:val="0"/>
          <w:sz w:val="24"/>
          <w:szCs w:val="24"/>
        </w:rPr>
        <w:t>具体报名事宜请关注我校各考点报名须知。</w:t>
      </w:r>
    </w:p>
    <w:p w:rsidR="005C7973" w:rsidRPr="005C7973" w:rsidRDefault="005C7973" w:rsidP="005C7973">
      <w:pPr>
        <w:widowControl/>
        <w:spacing w:line="440" w:lineRule="atLeast"/>
        <w:rPr>
          <w:rFonts w:ascii="Arial" w:eastAsia="宋体" w:hAnsi="Arial" w:cs="Arial"/>
          <w:color w:val="555555"/>
          <w:kern w:val="0"/>
          <w:sz w:val="20"/>
          <w:szCs w:val="20"/>
        </w:rPr>
      </w:pPr>
      <w:r w:rsidRPr="005C7973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3、考试费</w:t>
      </w:r>
      <w:r w:rsidRPr="005C7973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：</w:t>
      </w:r>
      <w:r w:rsidRPr="005C7973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200元/生。</w:t>
      </w:r>
    </w:p>
    <w:p w:rsidR="005C7973" w:rsidRPr="005C7973" w:rsidRDefault="005C7973" w:rsidP="005C7973">
      <w:pPr>
        <w:widowControl/>
        <w:spacing w:line="440" w:lineRule="atLeast"/>
        <w:rPr>
          <w:rFonts w:ascii="Arial" w:eastAsia="宋体" w:hAnsi="Arial" w:cs="Arial"/>
          <w:color w:val="555555"/>
          <w:kern w:val="0"/>
          <w:sz w:val="20"/>
          <w:szCs w:val="20"/>
        </w:rPr>
      </w:pPr>
      <w:r w:rsidRPr="005C7973">
        <w:rPr>
          <w:rFonts w:ascii="仿宋_GB2312" w:eastAsia="仿宋_GB2312" w:hAnsi="Arial" w:cs="Arial" w:hint="eastAsia"/>
          <w:b/>
          <w:bCs/>
          <w:color w:val="555555"/>
          <w:kern w:val="0"/>
          <w:sz w:val="28"/>
          <w:szCs w:val="28"/>
        </w:rPr>
        <w:t>七、专业考试科目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90"/>
        <w:gridCol w:w="3407"/>
        <w:gridCol w:w="1956"/>
        <w:gridCol w:w="893"/>
        <w:gridCol w:w="576"/>
      </w:tblGrid>
      <w:tr w:rsidR="005C7973" w:rsidRPr="005C7973" w:rsidTr="005C7973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973" w:rsidRPr="005C7973" w:rsidRDefault="005C7973" w:rsidP="005C797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5C7973">
              <w:rPr>
                <w:rFonts w:ascii="仿宋_GB2312" w:eastAsia="仿宋_GB2312" w:hAnsi="Arial" w:cs="Arial" w:hint="eastAsia"/>
                <w:color w:val="555555"/>
                <w:kern w:val="0"/>
                <w:sz w:val="24"/>
                <w:szCs w:val="24"/>
              </w:rPr>
              <w:t>科目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973" w:rsidRPr="005C7973" w:rsidRDefault="005C7973" w:rsidP="005C797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5C7973">
              <w:rPr>
                <w:rFonts w:ascii="仿宋_GB2312" w:eastAsia="仿宋_GB2312" w:hAnsi="Arial" w:cs="Arial" w:hint="eastAsia"/>
                <w:color w:val="555555"/>
                <w:kern w:val="0"/>
                <w:sz w:val="24"/>
                <w:szCs w:val="24"/>
              </w:rPr>
              <w:t>内容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973" w:rsidRPr="005C7973" w:rsidRDefault="005C7973" w:rsidP="005C797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5C7973">
              <w:rPr>
                <w:rFonts w:ascii="仿宋_GB2312" w:eastAsia="仿宋_GB2312" w:hAnsi="Arial" w:cs="Arial" w:hint="eastAsia"/>
                <w:color w:val="555555"/>
                <w:kern w:val="0"/>
                <w:sz w:val="24"/>
                <w:szCs w:val="24"/>
              </w:rPr>
              <w:t>考试用具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973" w:rsidRPr="005C7973" w:rsidRDefault="005C7973" w:rsidP="005C797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5C7973">
              <w:rPr>
                <w:rFonts w:ascii="仿宋_GB2312" w:eastAsia="仿宋_GB2312" w:hAnsi="Arial" w:cs="Arial" w:hint="eastAsia"/>
                <w:color w:val="555555"/>
                <w:kern w:val="0"/>
                <w:sz w:val="24"/>
                <w:szCs w:val="24"/>
              </w:rPr>
              <w:t>时间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973" w:rsidRPr="005C7973" w:rsidRDefault="005C7973" w:rsidP="005C797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5C7973">
              <w:rPr>
                <w:rFonts w:ascii="仿宋_GB2312" w:eastAsia="仿宋_GB2312" w:hAnsi="Arial" w:cs="Arial" w:hint="eastAsia"/>
                <w:color w:val="555555"/>
                <w:kern w:val="0"/>
                <w:sz w:val="24"/>
                <w:szCs w:val="24"/>
              </w:rPr>
              <w:t>满分</w:t>
            </w:r>
          </w:p>
        </w:tc>
      </w:tr>
      <w:tr w:rsidR="005C7973" w:rsidRPr="005C7973" w:rsidTr="005C7973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973" w:rsidRPr="005C7973" w:rsidRDefault="005C7973" w:rsidP="005C797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5C7973">
              <w:rPr>
                <w:rFonts w:ascii="仿宋_GB2312" w:eastAsia="仿宋_GB2312" w:hAnsi="Arial" w:cs="Arial" w:hint="eastAsia"/>
                <w:color w:val="555555"/>
                <w:kern w:val="0"/>
                <w:sz w:val="24"/>
                <w:szCs w:val="24"/>
              </w:rPr>
              <w:t>形貌条件测试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973" w:rsidRPr="005C7973" w:rsidRDefault="005C7973" w:rsidP="005C7973">
            <w:pPr>
              <w:widowControl/>
              <w:spacing w:line="270" w:lineRule="atLeast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5C7973">
              <w:rPr>
                <w:rFonts w:ascii="仿宋_GB2312" w:eastAsia="仿宋_GB2312" w:hAnsi="Arial" w:cs="Arial" w:hint="eastAsia"/>
                <w:color w:val="555555"/>
                <w:kern w:val="0"/>
                <w:sz w:val="24"/>
                <w:szCs w:val="24"/>
              </w:rPr>
              <w:t>容貌</w:t>
            </w:r>
            <w:r w:rsidRPr="005C7973">
              <w:rPr>
                <w:rFonts w:ascii="宋体" w:eastAsia="宋体" w:hAnsi="宋体" w:cs="Arial" w:hint="eastAsia"/>
                <w:color w:val="555555"/>
                <w:kern w:val="0"/>
                <w:sz w:val="24"/>
                <w:szCs w:val="24"/>
              </w:rPr>
              <w:t>：</w:t>
            </w:r>
            <w:r w:rsidRPr="005C7973">
              <w:rPr>
                <w:rFonts w:ascii="仿宋_GB2312" w:eastAsia="仿宋_GB2312" w:hAnsi="Arial" w:cs="Arial" w:hint="eastAsia"/>
                <w:color w:val="555555"/>
                <w:kern w:val="0"/>
                <w:sz w:val="24"/>
                <w:szCs w:val="24"/>
              </w:rPr>
              <w:t>脸型、五官、头型等</w:t>
            </w:r>
            <w:r w:rsidRPr="005C7973">
              <w:rPr>
                <w:rFonts w:ascii="宋体" w:eastAsia="宋体" w:hAnsi="宋体" w:cs="Arial" w:hint="eastAsia"/>
                <w:color w:val="555555"/>
                <w:kern w:val="0"/>
                <w:sz w:val="24"/>
                <w:szCs w:val="24"/>
              </w:rPr>
              <w:t>；</w:t>
            </w:r>
            <w:r w:rsidRPr="005C7973">
              <w:rPr>
                <w:rFonts w:ascii="仿宋_GB2312" w:eastAsia="仿宋_GB2312" w:hAnsi="Arial" w:cs="Arial" w:hint="eastAsia"/>
                <w:color w:val="555555"/>
                <w:kern w:val="0"/>
                <w:sz w:val="24"/>
                <w:szCs w:val="24"/>
              </w:rPr>
              <w:t>形体</w:t>
            </w:r>
            <w:r w:rsidRPr="005C7973">
              <w:rPr>
                <w:rFonts w:ascii="宋体" w:eastAsia="宋体" w:hAnsi="宋体" w:cs="Arial" w:hint="eastAsia"/>
                <w:color w:val="555555"/>
                <w:kern w:val="0"/>
                <w:sz w:val="24"/>
                <w:szCs w:val="24"/>
              </w:rPr>
              <w:t>：</w:t>
            </w:r>
            <w:r w:rsidRPr="005C7973">
              <w:rPr>
                <w:rFonts w:ascii="仿宋_GB2312" w:eastAsia="仿宋_GB2312" w:hAnsi="Arial" w:cs="Arial" w:hint="eastAsia"/>
                <w:color w:val="555555"/>
                <w:kern w:val="0"/>
                <w:sz w:val="24"/>
                <w:szCs w:val="24"/>
              </w:rPr>
              <w:t>身高、体重、三围、上下体比差等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973" w:rsidRPr="005C7973" w:rsidRDefault="005C7973" w:rsidP="005C7973">
            <w:pPr>
              <w:widowControl/>
              <w:spacing w:line="270" w:lineRule="atLeast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5C7973">
              <w:rPr>
                <w:rFonts w:ascii="仿宋_GB2312" w:eastAsia="仿宋_GB2312" w:hAnsi="Arial" w:cs="Arial" w:hint="eastAsia"/>
                <w:color w:val="555555"/>
                <w:kern w:val="0"/>
                <w:sz w:val="24"/>
                <w:szCs w:val="24"/>
              </w:rPr>
              <w:t>自备泳装或紧身体操服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973" w:rsidRPr="005C7973" w:rsidRDefault="005C7973" w:rsidP="005C797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5C7973"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973" w:rsidRPr="005C7973" w:rsidRDefault="005C7973" w:rsidP="005C797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5C7973">
              <w:rPr>
                <w:rFonts w:ascii="仿宋_GB2312" w:eastAsia="仿宋_GB2312" w:hAnsi="Arial" w:cs="Arial" w:hint="eastAsia"/>
                <w:color w:val="555555"/>
                <w:kern w:val="0"/>
                <w:sz w:val="24"/>
                <w:szCs w:val="24"/>
              </w:rPr>
              <w:t>100</w:t>
            </w:r>
          </w:p>
        </w:tc>
      </w:tr>
      <w:tr w:rsidR="005C7973" w:rsidRPr="005C7973" w:rsidTr="005C7973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973" w:rsidRPr="005C7973" w:rsidRDefault="005C7973" w:rsidP="005C797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5C7973">
              <w:rPr>
                <w:rFonts w:ascii="仿宋_GB2312" w:eastAsia="仿宋_GB2312" w:hAnsi="Arial" w:cs="Arial" w:hint="eastAsia"/>
                <w:color w:val="555555"/>
                <w:kern w:val="0"/>
                <w:sz w:val="24"/>
                <w:szCs w:val="24"/>
              </w:rPr>
              <w:t>综合能力测试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973" w:rsidRPr="005C7973" w:rsidRDefault="005C7973" w:rsidP="005C7973">
            <w:pPr>
              <w:widowControl/>
              <w:spacing w:line="270" w:lineRule="atLeast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5C7973">
              <w:rPr>
                <w:rFonts w:ascii="仿宋_GB2312" w:eastAsia="仿宋_GB2312" w:hAnsi="Arial" w:cs="Arial" w:hint="eastAsia"/>
                <w:color w:val="555555"/>
                <w:kern w:val="0"/>
                <w:sz w:val="24"/>
                <w:szCs w:val="24"/>
              </w:rPr>
              <w:t>节奏感、协调性、表现力和领悟能力</w:t>
            </w:r>
            <w:r w:rsidRPr="005C7973">
              <w:rPr>
                <w:rFonts w:ascii="宋体" w:eastAsia="宋体" w:hAnsi="宋体" w:cs="Arial" w:hint="eastAsia"/>
                <w:color w:val="555555"/>
                <w:kern w:val="0"/>
                <w:sz w:val="24"/>
                <w:szCs w:val="24"/>
              </w:rPr>
              <w:t>（</w:t>
            </w:r>
            <w:r w:rsidRPr="005C7973">
              <w:rPr>
                <w:rFonts w:ascii="仿宋_GB2312" w:eastAsia="仿宋_GB2312" w:hAnsi="Arial" w:cs="Arial" w:hint="eastAsia"/>
                <w:color w:val="555555"/>
                <w:kern w:val="0"/>
                <w:sz w:val="24"/>
                <w:szCs w:val="24"/>
              </w:rPr>
              <w:t>以上内容以舞蹈或健美操或时装走台等展示</w:t>
            </w:r>
            <w:r w:rsidRPr="005C7973">
              <w:rPr>
                <w:rFonts w:ascii="宋体" w:eastAsia="宋体" w:hAnsi="宋体" w:cs="Arial" w:hint="eastAsia"/>
                <w:color w:val="555555"/>
                <w:kern w:val="0"/>
                <w:sz w:val="24"/>
                <w:szCs w:val="24"/>
              </w:rPr>
              <w:t>）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973" w:rsidRPr="005C7973" w:rsidRDefault="005C7973" w:rsidP="005C7973">
            <w:pPr>
              <w:widowControl/>
              <w:spacing w:line="270" w:lineRule="atLeast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5C7973">
              <w:rPr>
                <w:rFonts w:ascii="仿宋_GB2312" w:eastAsia="仿宋_GB2312" w:hAnsi="Arial" w:cs="Arial" w:hint="eastAsia"/>
                <w:color w:val="555555"/>
                <w:kern w:val="0"/>
                <w:sz w:val="24"/>
                <w:szCs w:val="24"/>
              </w:rPr>
              <w:t>自备服装及音乐伴奏带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973" w:rsidRPr="005C7973" w:rsidRDefault="005C7973" w:rsidP="005C797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5C7973">
              <w:rPr>
                <w:rFonts w:ascii="宋体" w:eastAsia="宋体" w:hAnsi="宋体" w:cs="Arial" w:hint="eastAsia"/>
                <w:color w:val="555555"/>
                <w:kern w:val="0"/>
                <w:sz w:val="24"/>
                <w:szCs w:val="24"/>
              </w:rPr>
              <w:t>≤</w:t>
            </w:r>
            <w:r w:rsidRPr="005C7973">
              <w:rPr>
                <w:rFonts w:ascii="仿宋_GB2312" w:eastAsia="仿宋_GB2312" w:hAnsi="Arial" w:cs="Arial" w:hint="eastAsia"/>
                <w:color w:val="555555"/>
                <w:kern w:val="0"/>
                <w:sz w:val="24"/>
                <w:szCs w:val="24"/>
              </w:rPr>
              <w:t>3分钟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973" w:rsidRPr="005C7973" w:rsidRDefault="005C7973" w:rsidP="005C797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5C7973">
              <w:rPr>
                <w:rFonts w:ascii="仿宋_GB2312" w:eastAsia="仿宋_GB2312" w:hAnsi="Arial" w:cs="Arial" w:hint="eastAsia"/>
                <w:color w:val="555555"/>
                <w:kern w:val="0"/>
                <w:sz w:val="24"/>
                <w:szCs w:val="24"/>
              </w:rPr>
              <w:t>40</w:t>
            </w:r>
          </w:p>
        </w:tc>
      </w:tr>
    </w:tbl>
    <w:p w:rsidR="005C7973" w:rsidRPr="005C7973" w:rsidRDefault="005C7973" w:rsidP="005C7973">
      <w:pPr>
        <w:widowControl/>
        <w:spacing w:line="100" w:lineRule="atLeast"/>
        <w:rPr>
          <w:rFonts w:ascii="Arial" w:eastAsia="宋体" w:hAnsi="Arial" w:cs="Arial"/>
          <w:color w:val="555555"/>
          <w:kern w:val="0"/>
          <w:sz w:val="20"/>
          <w:szCs w:val="20"/>
        </w:rPr>
      </w:pPr>
      <w:r w:rsidRPr="005C7973">
        <w:rPr>
          <w:rFonts w:ascii="Arial" w:eastAsia="宋体" w:hAnsi="Arial" w:cs="Arial"/>
          <w:color w:val="555555"/>
          <w:kern w:val="0"/>
          <w:sz w:val="20"/>
          <w:szCs w:val="20"/>
        </w:rPr>
        <w:t> </w:t>
      </w:r>
    </w:p>
    <w:p w:rsidR="005C7973" w:rsidRPr="005C7973" w:rsidRDefault="005C7973" w:rsidP="005C7973">
      <w:pPr>
        <w:widowControl/>
        <w:spacing w:line="440" w:lineRule="atLeast"/>
        <w:rPr>
          <w:rFonts w:ascii="Arial" w:eastAsia="宋体" w:hAnsi="Arial" w:cs="Arial"/>
          <w:color w:val="555555"/>
          <w:kern w:val="0"/>
          <w:sz w:val="20"/>
          <w:szCs w:val="20"/>
        </w:rPr>
      </w:pPr>
      <w:r w:rsidRPr="005C7973">
        <w:rPr>
          <w:rFonts w:ascii="仿宋_GB2312" w:eastAsia="仿宋_GB2312" w:hAnsi="Arial" w:cs="Arial" w:hint="eastAsia"/>
          <w:b/>
          <w:bCs/>
          <w:color w:val="555555"/>
          <w:kern w:val="0"/>
          <w:sz w:val="28"/>
          <w:szCs w:val="28"/>
        </w:rPr>
        <w:t>八、录取原则</w:t>
      </w:r>
    </w:p>
    <w:p w:rsidR="005C7973" w:rsidRPr="005C7973" w:rsidRDefault="005C7973" w:rsidP="005C7973">
      <w:pPr>
        <w:widowControl/>
        <w:spacing w:line="440" w:lineRule="atLeast"/>
        <w:rPr>
          <w:rFonts w:ascii="Arial" w:eastAsia="宋体" w:hAnsi="Arial" w:cs="Arial"/>
          <w:color w:val="555555"/>
          <w:kern w:val="0"/>
          <w:sz w:val="20"/>
          <w:szCs w:val="20"/>
        </w:rPr>
      </w:pPr>
      <w:r w:rsidRPr="005C7973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1、符合教育部2013年及各省</w:t>
      </w:r>
      <w:r w:rsidRPr="005C7973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（</w:t>
      </w:r>
      <w:r w:rsidRPr="005C7973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市、区</w:t>
      </w:r>
      <w:r w:rsidRPr="005C7973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）</w:t>
      </w:r>
      <w:r w:rsidRPr="005C7973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艺术类招生文件有关录取规定。</w:t>
      </w:r>
    </w:p>
    <w:p w:rsidR="005C7973" w:rsidRPr="005C7973" w:rsidRDefault="005C7973" w:rsidP="005C7973">
      <w:pPr>
        <w:widowControl/>
        <w:spacing w:line="440" w:lineRule="atLeast"/>
        <w:rPr>
          <w:rFonts w:ascii="Arial" w:eastAsia="宋体" w:hAnsi="Arial" w:cs="Arial"/>
          <w:color w:val="555555"/>
          <w:kern w:val="0"/>
          <w:sz w:val="20"/>
          <w:szCs w:val="20"/>
        </w:rPr>
      </w:pPr>
      <w:r w:rsidRPr="005C7973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2、考生报考本专业涉及所在省级艺术类专业统考或联考的</w:t>
      </w:r>
      <w:r w:rsidRPr="005C7973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，</w:t>
      </w:r>
      <w:r w:rsidRPr="005C7973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统考或联考</w:t>
      </w:r>
      <w:proofErr w:type="gramStart"/>
      <w:r w:rsidRPr="005C7973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需成绩</w:t>
      </w:r>
      <w:proofErr w:type="gramEnd"/>
      <w:r w:rsidRPr="005C7973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合格。</w:t>
      </w:r>
    </w:p>
    <w:p w:rsidR="005C7973" w:rsidRPr="005C7973" w:rsidRDefault="005C7973" w:rsidP="005C7973">
      <w:pPr>
        <w:widowControl/>
        <w:spacing w:line="440" w:lineRule="atLeast"/>
        <w:rPr>
          <w:rFonts w:ascii="Arial" w:eastAsia="宋体" w:hAnsi="Arial" w:cs="Arial"/>
          <w:color w:val="555555"/>
          <w:kern w:val="0"/>
          <w:sz w:val="20"/>
          <w:szCs w:val="20"/>
        </w:rPr>
      </w:pPr>
      <w:r w:rsidRPr="005C7973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3、对专业成绩与文化成绩均上线的考生</w:t>
      </w:r>
      <w:r w:rsidRPr="005C7973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，</w:t>
      </w:r>
      <w:r w:rsidRPr="005C7973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按院校志愿、分数优先的原则</w:t>
      </w:r>
      <w:r w:rsidRPr="005C7973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，</w:t>
      </w:r>
      <w:proofErr w:type="gramStart"/>
      <w:r w:rsidRPr="005C7973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以校考专业</w:t>
      </w:r>
      <w:proofErr w:type="gramEnd"/>
      <w:r w:rsidRPr="005C7973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成绩作为录取成绩依据</w:t>
      </w:r>
      <w:r w:rsidRPr="005C7973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，</w:t>
      </w:r>
      <w:r w:rsidRPr="005C7973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根据招生计划从高分到低分顺序择优录取。</w:t>
      </w:r>
    </w:p>
    <w:p w:rsidR="005C7973" w:rsidRPr="005C7973" w:rsidRDefault="005C7973" w:rsidP="005C7973">
      <w:pPr>
        <w:widowControl/>
        <w:spacing w:line="440" w:lineRule="atLeast"/>
        <w:rPr>
          <w:rFonts w:ascii="Arial" w:eastAsia="宋体" w:hAnsi="Arial" w:cs="Arial"/>
          <w:color w:val="555555"/>
          <w:kern w:val="0"/>
          <w:sz w:val="20"/>
          <w:szCs w:val="20"/>
        </w:rPr>
      </w:pPr>
      <w:r w:rsidRPr="005C7973">
        <w:rPr>
          <w:rFonts w:ascii="仿宋_GB2312" w:eastAsia="仿宋_GB2312" w:hAnsi="Arial" w:cs="Arial" w:hint="eastAsia"/>
          <w:b/>
          <w:bCs/>
          <w:color w:val="555555"/>
          <w:kern w:val="0"/>
          <w:sz w:val="28"/>
          <w:szCs w:val="28"/>
        </w:rPr>
        <w:t>九、专业成绩查询</w:t>
      </w:r>
    </w:p>
    <w:p w:rsidR="005C7973" w:rsidRPr="005C7973" w:rsidRDefault="005C7973" w:rsidP="005C7973">
      <w:pPr>
        <w:widowControl/>
        <w:spacing w:line="440" w:lineRule="atLeast"/>
        <w:rPr>
          <w:rFonts w:ascii="Arial" w:eastAsia="宋体" w:hAnsi="Arial" w:cs="Arial"/>
          <w:color w:val="555555"/>
          <w:kern w:val="0"/>
          <w:sz w:val="20"/>
          <w:szCs w:val="20"/>
        </w:rPr>
      </w:pPr>
      <w:r w:rsidRPr="005C7973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1、专业合格证数量不超过我校本专业招生计划数的4倍。</w:t>
      </w:r>
    </w:p>
    <w:p w:rsidR="005C7973" w:rsidRPr="005C7973" w:rsidRDefault="005C7973" w:rsidP="005C7973">
      <w:pPr>
        <w:widowControl/>
        <w:spacing w:line="440" w:lineRule="atLeast"/>
        <w:rPr>
          <w:rFonts w:ascii="Arial" w:eastAsia="宋体" w:hAnsi="Arial" w:cs="Arial"/>
          <w:color w:val="555555"/>
          <w:kern w:val="0"/>
          <w:sz w:val="20"/>
          <w:szCs w:val="20"/>
        </w:rPr>
      </w:pPr>
      <w:r w:rsidRPr="005C7973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2、考生于2013年4月1日开始</w:t>
      </w:r>
      <w:r w:rsidRPr="005C7973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，</w:t>
      </w:r>
      <w:r w:rsidRPr="005C7973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可登陆我校查分系统或电话查询专业成绩</w:t>
      </w:r>
      <w:r w:rsidRPr="005C7973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，</w:t>
      </w:r>
      <w:r w:rsidRPr="005C7973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专业合格考生网上打印合格证</w:t>
      </w:r>
      <w:r w:rsidRPr="005C7973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，</w:t>
      </w:r>
      <w:r w:rsidRPr="005C7973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我校不再单独邮寄纸质合格证。</w:t>
      </w:r>
    </w:p>
    <w:p w:rsidR="005C7973" w:rsidRPr="005C7973" w:rsidRDefault="005C7973" w:rsidP="005C7973">
      <w:pPr>
        <w:widowControl/>
        <w:spacing w:line="440" w:lineRule="atLeast"/>
        <w:rPr>
          <w:rFonts w:ascii="Arial" w:eastAsia="宋体" w:hAnsi="Arial" w:cs="Arial"/>
          <w:color w:val="555555"/>
          <w:kern w:val="0"/>
          <w:sz w:val="20"/>
          <w:szCs w:val="20"/>
        </w:rPr>
      </w:pPr>
      <w:r w:rsidRPr="005C7973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3、成绩查询电话</w:t>
      </w:r>
      <w:r w:rsidRPr="005C7973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：</w:t>
      </w:r>
      <w:r w:rsidRPr="005C7973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0512-67503407、67503542</w:t>
      </w:r>
      <w:r w:rsidRPr="005C7973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（</w:t>
      </w:r>
      <w:r w:rsidRPr="005C7973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4月10日前</w:t>
      </w:r>
      <w:r w:rsidRPr="005C7973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）</w:t>
      </w:r>
    </w:p>
    <w:p w:rsidR="005C7973" w:rsidRPr="005C7973" w:rsidRDefault="005C7973" w:rsidP="005C7973">
      <w:pPr>
        <w:widowControl/>
        <w:spacing w:line="440" w:lineRule="atLeast"/>
        <w:ind w:firstLine="360"/>
        <w:rPr>
          <w:rFonts w:ascii="Arial" w:eastAsia="宋体" w:hAnsi="Arial" w:cs="Arial"/>
          <w:color w:val="555555"/>
          <w:kern w:val="0"/>
          <w:sz w:val="20"/>
          <w:szCs w:val="20"/>
        </w:rPr>
      </w:pPr>
      <w:r w:rsidRPr="005C7973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招办咨询电话</w:t>
      </w:r>
      <w:r w:rsidRPr="005C7973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：</w:t>
      </w:r>
      <w:r w:rsidRPr="005C7973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0512-67507949、67507943、67507942</w:t>
      </w:r>
      <w:r w:rsidRPr="005C7973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（</w:t>
      </w:r>
      <w:r w:rsidRPr="005C7973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传真</w:t>
      </w:r>
      <w:r w:rsidRPr="005C7973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）</w:t>
      </w:r>
    </w:p>
    <w:p w:rsidR="005C7973" w:rsidRPr="005C7973" w:rsidRDefault="005C7973" w:rsidP="005C7973">
      <w:pPr>
        <w:widowControl/>
        <w:spacing w:line="440" w:lineRule="atLeast"/>
        <w:ind w:firstLine="360"/>
        <w:rPr>
          <w:rFonts w:ascii="Arial" w:eastAsia="宋体" w:hAnsi="Arial" w:cs="Arial"/>
          <w:color w:val="555555"/>
          <w:kern w:val="0"/>
          <w:sz w:val="20"/>
          <w:szCs w:val="20"/>
        </w:rPr>
      </w:pPr>
      <w:r w:rsidRPr="005C7973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学校网址</w:t>
      </w:r>
      <w:r w:rsidRPr="005C7973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：</w:t>
      </w:r>
      <w:r w:rsidRPr="005C7973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http://www.suda.edu.cn</w:t>
      </w:r>
    </w:p>
    <w:p w:rsidR="005C7973" w:rsidRPr="005C7973" w:rsidRDefault="005C7973" w:rsidP="005C7973">
      <w:pPr>
        <w:widowControl/>
        <w:spacing w:line="440" w:lineRule="atLeast"/>
        <w:ind w:firstLine="360"/>
        <w:rPr>
          <w:rFonts w:ascii="Arial" w:eastAsia="宋体" w:hAnsi="Arial" w:cs="Arial"/>
          <w:color w:val="555555"/>
          <w:kern w:val="0"/>
          <w:sz w:val="20"/>
          <w:szCs w:val="20"/>
        </w:rPr>
      </w:pPr>
      <w:r w:rsidRPr="005C7973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招办网址</w:t>
      </w:r>
      <w:r w:rsidRPr="005C7973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：</w:t>
      </w:r>
      <w:hyperlink r:id="rId4" w:history="1">
        <w:r w:rsidRPr="005C7973">
          <w:rPr>
            <w:rFonts w:ascii="仿宋_GB2312" w:eastAsia="仿宋_GB2312" w:hAnsi="Arial" w:cs="Arial" w:hint="eastAsia"/>
            <w:color w:val="555555"/>
            <w:kern w:val="0"/>
            <w:sz w:val="24"/>
            <w:szCs w:val="24"/>
          </w:rPr>
          <w:t>http://zsb.suda.edu.cn</w:t>
        </w:r>
      </w:hyperlink>
    </w:p>
    <w:p w:rsidR="005C7973" w:rsidRPr="005C7973" w:rsidRDefault="005C7973" w:rsidP="005C7973">
      <w:pPr>
        <w:widowControl/>
        <w:spacing w:line="440" w:lineRule="atLeast"/>
        <w:rPr>
          <w:rFonts w:ascii="Arial" w:eastAsia="宋体" w:hAnsi="Arial" w:cs="Arial"/>
          <w:color w:val="555555"/>
          <w:kern w:val="0"/>
          <w:sz w:val="20"/>
          <w:szCs w:val="20"/>
        </w:rPr>
      </w:pPr>
      <w:r w:rsidRPr="005C7973">
        <w:rPr>
          <w:rFonts w:ascii="仿宋_GB2312" w:eastAsia="仿宋_GB2312" w:hAnsi="Arial" w:cs="Arial" w:hint="eastAsia"/>
          <w:b/>
          <w:bCs/>
          <w:color w:val="555555"/>
          <w:kern w:val="0"/>
          <w:sz w:val="28"/>
          <w:szCs w:val="28"/>
        </w:rPr>
        <w:lastRenderedPageBreak/>
        <w:t>十、复查</w:t>
      </w:r>
    </w:p>
    <w:p w:rsidR="005C7973" w:rsidRPr="005C7973" w:rsidRDefault="005C7973" w:rsidP="005C7973">
      <w:pPr>
        <w:widowControl/>
        <w:spacing w:line="440" w:lineRule="atLeast"/>
        <w:ind w:firstLine="420"/>
        <w:rPr>
          <w:rFonts w:ascii="Arial" w:eastAsia="宋体" w:hAnsi="Arial" w:cs="Arial"/>
          <w:color w:val="555555"/>
          <w:kern w:val="0"/>
          <w:sz w:val="20"/>
          <w:szCs w:val="20"/>
        </w:rPr>
      </w:pPr>
      <w:r w:rsidRPr="005C7973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新生入学后</w:t>
      </w:r>
      <w:r w:rsidRPr="005C7973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，</w:t>
      </w:r>
      <w:r w:rsidRPr="005C7973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学校根据招生政策和录取标准立即进行专业复查</w:t>
      </w:r>
      <w:r w:rsidRPr="005C7973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，</w:t>
      </w:r>
      <w:r w:rsidRPr="005C7973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凡不符合条件或发现有舞弊行为者</w:t>
      </w:r>
      <w:r w:rsidRPr="005C7973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，</w:t>
      </w:r>
      <w:r w:rsidRPr="005C7973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立即取消入学资格</w:t>
      </w:r>
      <w:r w:rsidRPr="005C7973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。</w:t>
      </w:r>
    </w:p>
    <w:p w:rsidR="005C7973" w:rsidRPr="005C7973" w:rsidRDefault="005C7973" w:rsidP="005C7973">
      <w:pPr>
        <w:widowControl/>
        <w:spacing w:line="440" w:lineRule="atLeast"/>
        <w:rPr>
          <w:rFonts w:ascii="Arial" w:eastAsia="宋体" w:hAnsi="Arial" w:cs="Arial"/>
          <w:color w:val="555555"/>
          <w:kern w:val="0"/>
          <w:sz w:val="20"/>
          <w:szCs w:val="20"/>
        </w:rPr>
      </w:pPr>
      <w:r w:rsidRPr="005C7973">
        <w:rPr>
          <w:rFonts w:ascii="仿宋_GB2312" w:eastAsia="仿宋_GB2312" w:hAnsi="Arial" w:cs="Arial" w:hint="eastAsia"/>
          <w:b/>
          <w:bCs/>
          <w:color w:val="555555"/>
          <w:kern w:val="0"/>
          <w:sz w:val="28"/>
          <w:szCs w:val="28"/>
        </w:rPr>
        <w:t>十一、专业简介</w:t>
      </w:r>
    </w:p>
    <w:p w:rsidR="005C7973" w:rsidRPr="005C7973" w:rsidRDefault="005C7973" w:rsidP="005C7973">
      <w:pPr>
        <w:widowControl/>
        <w:spacing w:line="440" w:lineRule="atLeast"/>
        <w:ind w:firstLine="420"/>
        <w:rPr>
          <w:rFonts w:ascii="Arial" w:eastAsia="宋体" w:hAnsi="Arial" w:cs="Arial"/>
          <w:color w:val="555555"/>
          <w:kern w:val="0"/>
          <w:sz w:val="20"/>
          <w:szCs w:val="20"/>
        </w:rPr>
      </w:pPr>
      <w:r w:rsidRPr="005C7973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1、培养目标</w:t>
      </w:r>
    </w:p>
    <w:p w:rsidR="005C7973" w:rsidRPr="005C7973" w:rsidRDefault="005C7973" w:rsidP="005C7973">
      <w:pPr>
        <w:widowControl/>
        <w:spacing w:line="440" w:lineRule="atLeast"/>
        <w:ind w:firstLine="420"/>
        <w:rPr>
          <w:rFonts w:ascii="Arial" w:eastAsia="宋体" w:hAnsi="Arial" w:cs="Arial"/>
          <w:color w:val="555555"/>
          <w:kern w:val="0"/>
          <w:sz w:val="20"/>
          <w:szCs w:val="20"/>
        </w:rPr>
      </w:pPr>
      <w:r w:rsidRPr="005C7973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我校于1989年在全国高校中首先创办时装表演与服装设计专业</w:t>
      </w:r>
      <w:r w:rsidRPr="005C7973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，</w:t>
      </w:r>
      <w:r w:rsidRPr="005C7973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并于1999年升格为本科专业。本专业着力培养适应社会需求</w:t>
      </w:r>
      <w:r w:rsidRPr="005C7973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，</w:t>
      </w:r>
      <w:r w:rsidRPr="005C7973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具有扎实专业知识和综合艺术素养</w:t>
      </w:r>
      <w:r w:rsidRPr="005C7973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，</w:t>
      </w:r>
      <w:r w:rsidRPr="005C7973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能够从事时尚创意产业相关的时装表演与服装设计的专业人才。自1997年起</w:t>
      </w:r>
      <w:r w:rsidRPr="005C7973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，</w:t>
      </w:r>
      <w:r w:rsidRPr="005C7973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本专业学生在各类国际、国内专业赛事中获奖达90多人次。20多年来</w:t>
      </w:r>
      <w:r w:rsidRPr="005C7973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，</w:t>
      </w:r>
      <w:r w:rsidRPr="005C7973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为我国培养了大批优秀时尚精英</w:t>
      </w:r>
      <w:r w:rsidRPr="005C7973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，</w:t>
      </w:r>
      <w:r w:rsidRPr="005C7973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其中既有著名设计师马可</w:t>
      </w:r>
      <w:r w:rsidRPr="005C7973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，</w:t>
      </w:r>
      <w:r w:rsidRPr="005C7973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也有超级名模熊黛林、孙菲菲等。</w:t>
      </w:r>
    </w:p>
    <w:p w:rsidR="005C7973" w:rsidRPr="005C7973" w:rsidRDefault="005C7973" w:rsidP="005C7973">
      <w:pPr>
        <w:widowControl/>
        <w:spacing w:line="440" w:lineRule="atLeast"/>
        <w:ind w:firstLine="420"/>
        <w:rPr>
          <w:rFonts w:ascii="Arial" w:eastAsia="宋体" w:hAnsi="Arial" w:cs="Arial"/>
          <w:color w:val="555555"/>
          <w:kern w:val="0"/>
          <w:sz w:val="20"/>
          <w:szCs w:val="20"/>
        </w:rPr>
      </w:pPr>
      <w:r w:rsidRPr="005C7973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2、主干课程</w:t>
      </w:r>
    </w:p>
    <w:p w:rsidR="005C7973" w:rsidRPr="005C7973" w:rsidRDefault="005C7973" w:rsidP="005C7973">
      <w:pPr>
        <w:widowControl/>
        <w:spacing w:line="440" w:lineRule="atLeast"/>
        <w:ind w:firstLine="420"/>
        <w:rPr>
          <w:rFonts w:ascii="Arial" w:eastAsia="宋体" w:hAnsi="Arial" w:cs="Arial"/>
          <w:color w:val="555555"/>
          <w:kern w:val="0"/>
          <w:sz w:val="20"/>
          <w:szCs w:val="20"/>
        </w:rPr>
      </w:pPr>
      <w:r w:rsidRPr="005C7973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平面设计基础</w:t>
      </w:r>
      <w:r w:rsidRPr="005C7973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，</w:t>
      </w:r>
      <w:r w:rsidRPr="005C7973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设计基础形式原理</w:t>
      </w:r>
      <w:r w:rsidRPr="005C7973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 xml:space="preserve">， </w:t>
      </w:r>
      <w:r w:rsidRPr="005C7973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基础素描1</w:t>
      </w:r>
      <w:r w:rsidRPr="005C7973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，</w:t>
      </w:r>
      <w:r w:rsidRPr="005C7973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基础色彩1</w:t>
      </w:r>
      <w:r w:rsidRPr="005C7973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，</w:t>
      </w:r>
      <w:r w:rsidRPr="005C7973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中国设计艺术史</w:t>
      </w:r>
      <w:r w:rsidRPr="005C7973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，</w:t>
      </w:r>
      <w:r w:rsidRPr="005C7973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外国现代设计史</w:t>
      </w:r>
      <w:r w:rsidRPr="005C7973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，</w:t>
      </w:r>
      <w:r w:rsidRPr="005C7973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美学原理</w:t>
      </w:r>
      <w:r w:rsidRPr="005C7973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，</w:t>
      </w:r>
      <w:r w:rsidRPr="005C7973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时装表演1</w:t>
      </w:r>
      <w:r w:rsidRPr="005C7973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，</w:t>
      </w:r>
      <w:r w:rsidRPr="005C7973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时装表演2</w:t>
      </w:r>
      <w:r w:rsidRPr="005C7973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，</w:t>
      </w:r>
      <w:r w:rsidRPr="005C7973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时装表演3</w:t>
      </w:r>
      <w:r w:rsidRPr="005C7973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，</w:t>
      </w:r>
      <w:r w:rsidRPr="005C7973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时装表演4</w:t>
      </w:r>
      <w:r w:rsidRPr="005C7973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，</w:t>
      </w:r>
      <w:r w:rsidRPr="005C7973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服装设计1</w:t>
      </w:r>
      <w:r w:rsidRPr="005C7973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，</w:t>
      </w:r>
      <w:r w:rsidRPr="005C7973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服装设计2</w:t>
      </w:r>
      <w:r w:rsidRPr="005C7973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，</w:t>
      </w:r>
      <w:r w:rsidRPr="005C7973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服装结构设计</w:t>
      </w:r>
      <w:r w:rsidRPr="005C7973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（</w:t>
      </w:r>
      <w:r w:rsidRPr="005C7973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二</w:t>
      </w:r>
      <w:r w:rsidRPr="005C7973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）</w:t>
      </w:r>
      <w:r w:rsidRPr="005C7973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1</w:t>
      </w:r>
      <w:r w:rsidRPr="005C7973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，</w:t>
      </w:r>
      <w:r w:rsidRPr="005C7973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服装结构设计</w:t>
      </w:r>
      <w:r w:rsidRPr="005C7973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（</w:t>
      </w:r>
      <w:r w:rsidRPr="005C7973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二</w:t>
      </w:r>
      <w:r w:rsidRPr="005C7973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）</w:t>
      </w:r>
      <w:r w:rsidRPr="005C7973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 xml:space="preserve">2 </w:t>
      </w:r>
      <w:r w:rsidRPr="005C7973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，</w:t>
      </w:r>
      <w:r w:rsidRPr="005C7973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时装表演编导1</w:t>
      </w:r>
      <w:r w:rsidRPr="005C7973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，</w:t>
      </w:r>
      <w:r w:rsidRPr="005C7973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时装表演编导2。</w:t>
      </w:r>
    </w:p>
    <w:p w:rsidR="005C7973" w:rsidRPr="005C7973" w:rsidRDefault="005C7973" w:rsidP="005C7973">
      <w:pPr>
        <w:widowControl/>
        <w:spacing w:line="440" w:lineRule="atLeast"/>
        <w:jc w:val="left"/>
        <w:rPr>
          <w:rFonts w:ascii="Arial" w:eastAsia="宋体" w:hAnsi="Arial" w:cs="Arial"/>
          <w:color w:val="555555"/>
          <w:kern w:val="0"/>
          <w:sz w:val="20"/>
          <w:szCs w:val="20"/>
        </w:rPr>
      </w:pPr>
      <w:r w:rsidRPr="005C7973">
        <w:rPr>
          <w:rFonts w:ascii="仿宋_GB2312" w:eastAsia="仿宋_GB2312" w:hAnsi="Arial" w:cs="Arial" w:hint="eastAsia"/>
          <w:b/>
          <w:bCs/>
          <w:color w:val="555555"/>
          <w:kern w:val="0"/>
          <w:sz w:val="28"/>
          <w:szCs w:val="28"/>
        </w:rPr>
        <w:t>十二、其他说明</w:t>
      </w:r>
    </w:p>
    <w:p w:rsidR="005C7973" w:rsidRPr="005C7973" w:rsidRDefault="005C7973" w:rsidP="005C7973">
      <w:pPr>
        <w:widowControl/>
        <w:spacing w:line="440" w:lineRule="atLeast"/>
        <w:rPr>
          <w:rFonts w:ascii="Arial" w:eastAsia="宋体" w:hAnsi="Arial" w:cs="Arial"/>
          <w:color w:val="555555"/>
          <w:kern w:val="0"/>
          <w:sz w:val="20"/>
          <w:szCs w:val="20"/>
        </w:rPr>
      </w:pPr>
      <w:r w:rsidRPr="005C7973">
        <w:rPr>
          <w:rFonts w:ascii="仿宋_GB2312" w:eastAsia="仿宋_GB2312" w:hAnsi="Arial" w:cs="Arial" w:hint="eastAsia"/>
          <w:color w:val="555555"/>
          <w:spacing w:val="8"/>
          <w:kern w:val="0"/>
          <w:sz w:val="24"/>
          <w:szCs w:val="24"/>
        </w:rPr>
        <w:t>1、</w:t>
      </w:r>
      <w:r w:rsidRPr="005C7973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本简章如与上级有关文件精神相悖</w:t>
      </w:r>
      <w:r w:rsidRPr="005C7973">
        <w:rPr>
          <w:rFonts w:ascii="Times New Roman" w:eastAsia="宋体" w:hAnsi="Times New Roman" w:cs="Times New Roman"/>
          <w:color w:val="555555"/>
          <w:kern w:val="0"/>
          <w:sz w:val="24"/>
          <w:szCs w:val="24"/>
        </w:rPr>
        <w:t>，</w:t>
      </w:r>
      <w:r w:rsidRPr="005C7973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则以上级文件精神执行。</w:t>
      </w:r>
    </w:p>
    <w:p w:rsidR="005C7973" w:rsidRPr="005C7973" w:rsidRDefault="005C7973" w:rsidP="005C7973">
      <w:pPr>
        <w:widowControl/>
        <w:spacing w:line="440" w:lineRule="atLeast"/>
        <w:rPr>
          <w:rFonts w:ascii="Arial" w:eastAsia="宋体" w:hAnsi="Arial" w:cs="Arial"/>
          <w:color w:val="555555"/>
          <w:kern w:val="0"/>
          <w:sz w:val="20"/>
          <w:szCs w:val="20"/>
        </w:rPr>
      </w:pPr>
      <w:r w:rsidRPr="005C7973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2、本简章由苏州大学招生办公室负责解释。</w:t>
      </w:r>
    </w:p>
    <w:p w:rsidR="005C7973" w:rsidRPr="005C7973" w:rsidRDefault="005C7973" w:rsidP="005C7973">
      <w:pPr>
        <w:widowControl/>
        <w:spacing w:line="360" w:lineRule="auto"/>
        <w:rPr>
          <w:rFonts w:ascii="Arial" w:eastAsia="宋体" w:hAnsi="Arial" w:cs="Arial"/>
          <w:color w:val="555555"/>
          <w:kern w:val="0"/>
          <w:sz w:val="28"/>
          <w:szCs w:val="28"/>
        </w:rPr>
      </w:pPr>
      <w:r w:rsidRPr="005C7973">
        <w:rPr>
          <w:rFonts w:ascii="Arial" w:eastAsia="宋体" w:hAnsi="Arial" w:cs="Arial"/>
          <w:color w:val="555555"/>
          <w:kern w:val="0"/>
          <w:sz w:val="28"/>
          <w:szCs w:val="28"/>
        </w:rPr>
        <w:t> </w:t>
      </w:r>
    </w:p>
    <w:p w:rsidR="005C7973" w:rsidRPr="005C7973" w:rsidRDefault="005C7973" w:rsidP="005C7973">
      <w:pPr>
        <w:widowControl/>
        <w:spacing w:line="360" w:lineRule="auto"/>
        <w:ind w:firstLine="5313"/>
        <w:rPr>
          <w:rFonts w:ascii="Arial" w:eastAsia="宋体" w:hAnsi="Arial" w:cs="Arial"/>
          <w:color w:val="555555"/>
          <w:kern w:val="0"/>
          <w:sz w:val="28"/>
          <w:szCs w:val="28"/>
        </w:rPr>
      </w:pPr>
      <w:r w:rsidRPr="005C7973">
        <w:rPr>
          <w:rFonts w:ascii="仿宋_GB2312" w:eastAsia="仿宋_GB2312" w:hAnsi="Arial" w:cs="Arial" w:hint="eastAsia"/>
          <w:b/>
          <w:bCs/>
          <w:color w:val="555555"/>
          <w:kern w:val="0"/>
          <w:sz w:val="28"/>
          <w:szCs w:val="28"/>
        </w:rPr>
        <w:t>苏州大学招生办公室</w:t>
      </w:r>
    </w:p>
    <w:p w:rsidR="005C7973" w:rsidRPr="005C7973" w:rsidRDefault="005C7973" w:rsidP="005C7973">
      <w:pPr>
        <w:widowControl/>
        <w:spacing w:line="360" w:lineRule="auto"/>
        <w:ind w:firstLine="5734"/>
        <w:rPr>
          <w:rFonts w:ascii="Arial" w:eastAsia="宋体" w:hAnsi="Arial" w:cs="Arial"/>
          <w:color w:val="555555"/>
          <w:kern w:val="0"/>
          <w:sz w:val="28"/>
          <w:szCs w:val="28"/>
        </w:rPr>
      </w:pPr>
      <w:r w:rsidRPr="005C7973">
        <w:rPr>
          <w:rFonts w:ascii="仿宋_GB2312" w:eastAsia="仿宋_GB2312" w:hAnsi="Arial" w:cs="Arial" w:hint="eastAsia"/>
          <w:b/>
          <w:bCs/>
          <w:color w:val="555555"/>
          <w:kern w:val="0"/>
          <w:sz w:val="28"/>
          <w:szCs w:val="28"/>
        </w:rPr>
        <w:t>2012年12月</w:t>
      </w:r>
    </w:p>
    <w:p w:rsidR="005C7973" w:rsidRPr="005C7973" w:rsidRDefault="005C7973"/>
    <w:sectPr w:rsidR="005C7973" w:rsidRPr="005C7973" w:rsidSect="001670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C7973"/>
    <w:rsid w:val="00000AC9"/>
    <w:rsid w:val="00001861"/>
    <w:rsid w:val="000019F5"/>
    <w:rsid w:val="00002B97"/>
    <w:rsid w:val="00003605"/>
    <w:rsid w:val="00003631"/>
    <w:rsid w:val="00003C42"/>
    <w:rsid w:val="0000497A"/>
    <w:rsid w:val="0000749B"/>
    <w:rsid w:val="00010E2A"/>
    <w:rsid w:val="0001121A"/>
    <w:rsid w:val="00011659"/>
    <w:rsid w:val="00012641"/>
    <w:rsid w:val="00013A2F"/>
    <w:rsid w:val="00013D8B"/>
    <w:rsid w:val="00014459"/>
    <w:rsid w:val="000153E1"/>
    <w:rsid w:val="000161D3"/>
    <w:rsid w:val="000162B6"/>
    <w:rsid w:val="00016647"/>
    <w:rsid w:val="0001664F"/>
    <w:rsid w:val="00016BB1"/>
    <w:rsid w:val="00017E2D"/>
    <w:rsid w:val="00017F8F"/>
    <w:rsid w:val="00020FC3"/>
    <w:rsid w:val="00021529"/>
    <w:rsid w:val="000217C8"/>
    <w:rsid w:val="00022212"/>
    <w:rsid w:val="0002391B"/>
    <w:rsid w:val="00023E42"/>
    <w:rsid w:val="00024A23"/>
    <w:rsid w:val="00025765"/>
    <w:rsid w:val="00025A42"/>
    <w:rsid w:val="00025ED5"/>
    <w:rsid w:val="00026671"/>
    <w:rsid w:val="0002680B"/>
    <w:rsid w:val="00026C56"/>
    <w:rsid w:val="00027D82"/>
    <w:rsid w:val="00031A3E"/>
    <w:rsid w:val="00031F71"/>
    <w:rsid w:val="000329A4"/>
    <w:rsid w:val="00033285"/>
    <w:rsid w:val="000334CA"/>
    <w:rsid w:val="0003353D"/>
    <w:rsid w:val="00033D30"/>
    <w:rsid w:val="00033E7D"/>
    <w:rsid w:val="00034A69"/>
    <w:rsid w:val="00035CC9"/>
    <w:rsid w:val="00035FB2"/>
    <w:rsid w:val="00037D22"/>
    <w:rsid w:val="00042911"/>
    <w:rsid w:val="000451F2"/>
    <w:rsid w:val="00046515"/>
    <w:rsid w:val="000477C0"/>
    <w:rsid w:val="000478A7"/>
    <w:rsid w:val="0005012A"/>
    <w:rsid w:val="000504EA"/>
    <w:rsid w:val="00053B6D"/>
    <w:rsid w:val="00054DEA"/>
    <w:rsid w:val="00056BC7"/>
    <w:rsid w:val="0005704E"/>
    <w:rsid w:val="0005792B"/>
    <w:rsid w:val="00057AF3"/>
    <w:rsid w:val="00061946"/>
    <w:rsid w:val="00062726"/>
    <w:rsid w:val="00062A6C"/>
    <w:rsid w:val="00062D47"/>
    <w:rsid w:val="00063309"/>
    <w:rsid w:val="00063B6A"/>
    <w:rsid w:val="00063EFD"/>
    <w:rsid w:val="000641CD"/>
    <w:rsid w:val="00064A37"/>
    <w:rsid w:val="00066B08"/>
    <w:rsid w:val="00066E0C"/>
    <w:rsid w:val="00066E58"/>
    <w:rsid w:val="00067179"/>
    <w:rsid w:val="00067542"/>
    <w:rsid w:val="00067D71"/>
    <w:rsid w:val="00067D79"/>
    <w:rsid w:val="000706D6"/>
    <w:rsid w:val="00070E35"/>
    <w:rsid w:val="00073122"/>
    <w:rsid w:val="000739CD"/>
    <w:rsid w:val="00074A33"/>
    <w:rsid w:val="00074BBE"/>
    <w:rsid w:val="00074BD7"/>
    <w:rsid w:val="000807FB"/>
    <w:rsid w:val="00082DF4"/>
    <w:rsid w:val="00082F53"/>
    <w:rsid w:val="000838D2"/>
    <w:rsid w:val="0008432A"/>
    <w:rsid w:val="00085B9C"/>
    <w:rsid w:val="000860AB"/>
    <w:rsid w:val="000879DB"/>
    <w:rsid w:val="00087CE9"/>
    <w:rsid w:val="00091D84"/>
    <w:rsid w:val="00091F1F"/>
    <w:rsid w:val="0009229C"/>
    <w:rsid w:val="0009234D"/>
    <w:rsid w:val="00092FD0"/>
    <w:rsid w:val="00093D5C"/>
    <w:rsid w:val="00094EC4"/>
    <w:rsid w:val="00095B64"/>
    <w:rsid w:val="000969BC"/>
    <w:rsid w:val="00096BD5"/>
    <w:rsid w:val="00096D24"/>
    <w:rsid w:val="000A0007"/>
    <w:rsid w:val="000A01C1"/>
    <w:rsid w:val="000A1335"/>
    <w:rsid w:val="000A1379"/>
    <w:rsid w:val="000A19EC"/>
    <w:rsid w:val="000A1F47"/>
    <w:rsid w:val="000A23DD"/>
    <w:rsid w:val="000A3DA9"/>
    <w:rsid w:val="000A4514"/>
    <w:rsid w:val="000A4C89"/>
    <w:rsid w:val="000A4ED3"/>
    <w:rsid w:val="000A57A9"/>
    <w:rsid w:val="000A584F"/>
    <w:rsid w:val="000A6BE4"/>
    <w:rsid w:val="000B0523"/>
    <w:rsid w:val="000B114D"/>
    <w:rsid w:val="000B1288"/>
    <w:rsid w:val="000B24FE"/>
    <w:rsid w:val="000B2A40"/>
    <w:rsid w:val="000B2A8F"/>
    <w:rsid w:val="000B35AD"/>
    <w:rsid w:val="000B3976"/>
    <w:rsid w:val="000B41CE"/>
    <w:rsid w:val="000B4CFC"/>
    <w:rsid w:val="000B5262"/>
    <w:rsid w:val="000C010B"/>
    <w:rsid w:val="000C226E"/>
    <w:rsid w:val="000C262E"/>
    <w:rsid w:val="000C4E63"/>
    <w:rsid w:val="000C5260"/>
    <w:rsid w:val="000C5DE0"/>
    <w:rsid w:val="000C5F78"/>
    <w:rsid w:val="000C7B02"/>
    <w:rsid w:val="000D0560"/>
    <w:rsid w:val="000D171B"/>
    <w:rsid w:val="000D24B6"/>
    <w:rsid w:val="000D2C56"/>
    <w:rsid w:val="000D32BA"/>
    <w:rsid w:val="000D3492"/>
    <w:rsid w:val="000D3E76"/>
    <w:rsid w:val="000D419C"/>
    <w:rsid w:val="000D51A9"/>
    <w:rsid w:val="000D56A4"/>
    <w:rsid w:val="000D62E9"/>
    <w:rsid w:val="000D7882"/>
    <w:rsid w:val="000E0639"/>
    <w:rsid w:val="000E0689"/>
    <w:rsid w:val="000E1252"/>
    <w:rsid w:val="000E14D5"/>
    <w:rsid w:val="000E1A2E"/>
    <w:rsid w:val="000E2928"/>
    <w:rsid w:val="000E3809"/>
    <w:rsid w:val="000E4053"/>
    <w:rsid w:val="000E4318"/>
    <w:rsid w:val="000E4899"/>
    <w:rsid w:val="000E5712"/>
    <w:rsid w:val="000E6756"/>
    <w:rsid w:val="000E67DE"/>
    <w:rsid w:val="000E7C01"/>
    <w:rsid w:val="000F00FC"/>
    <w:rsid w:val="000F03DC"/>
    <w:rsid w:val="000F1087"/>
    <w:rsid w:val="000F1CB1"/>
    <w:rsid w:val="000F3C33"/>
    <w:rsid w:val="000F5134"/>
    <w:rsid w:val="000F7F58"/>
    <w:rsid w:val="00100838"/>
    <w:rsid w:val="00101090"/>
    <w:rsid w:val="00101F1C"/>
    <w:rsid w:val="00103BAE"/>
    <w:rsid w:val="0010506C"/>
    <w:rsid w:val="00105AC0"/>
    <w:rsid w:val="00106076"/>
    <w:rsid w:val="00106A65"/>
    <w:rsid w:val="00106C29"/>
    <w:rsid w:val="001071BF"/>
    <w:rsid w:val="00107982"/>
    <w:rsid w:val="00107F35"/>
    <w:rsid w:val="001102E4"/>
    <w:rsid w:val="00110B5D"/>
    <w:rsid w:val="001110FA"/>
    <w:rsid w:val="00111813"/>
    <w:rsid w:val="00112008"/>
    <w:rsid w:val="00112C29"/>
    <w:rsid w:val="00113299"/>
    <w:rsid w:val="001137EB"/>
    <w:rsid w:val="00114226"/>
    <w:rsid w:val="0011733B"/>
    <w:rsid w:val="00117D9F"/>
    <w:rsid w:val="00120FE1"/>
    <w:rsid w:val="00122186"/>
    <w:rsid w:val="0012299F"/>
    <w:rsid w:val="00124EDA"/>
    <w:rsid w:val="0012660B"/>
    <w:rsid w:val="0012675E"/>
    <w:rsid w:val="00126B44"/>
    <w:rsid w:val="00127F48"/>
    <w:rsid w:val="0013040D"/>
    <w:rsid w:val="00130C48"/>
    <w:rsid w:val="00131296"/>
    <w:rsid w:val="00137BCB"/>
    <w:rsid w:val="00137C18"/>
    <w:rsid w:val="00137E91"/>
    <w:rsid w:val="001408E6"/>
    <w:rsid w:val="00140F38"/>
    <w:rsid w:val="00142BC6"/>
    <w:rsid w:val="00142C44"/>
    <w:rsid w:val="001430C0"/>
    <w:rsid w:val="00144B8E"/>
    <w:rsid w:val="001450B0"/>
    <w:rsid w:val="00147A04"/>
    <w:rsid w:val="00150943"/>
    <w:rsid w:val="00151140"/>
    <w:rsid w:val="0015175D"/>
    <w:rsid w:val="001524AF"/>
    <w:rsid w:val="001548BB"/>
    <w:rsid w:val="00154AF0"/>
    <w:rsid w:val="00155187"/>
    <w:rsid w:val="00155F89"/>
    <w:rsid w:val="00156B66"/>
    <w:rsid w:val="0015768A"/>
    <w:rsid w:val="00157EB5"/>
    <w:rsid w:val="001603CF"/>
    <w:rsid w:val="00160948"/>
    <w:rsid w:val="00161721"/>
    <w:rsid w:val="00161D42"/>
    <w:rsid w:val="00162A50"/>
    <w:rsid w:val="00163273"/>
    <w:rsid w:val="00164450"/>
    <w:rsid w:val="0016525E"/>
    <w:rsid w:val="00165D8D"/>
    <w:rsid w:val="001668CA"/>
    <w:rsid w:val="00166AA6"/>
    <w:rsid w:val="00166FC6"/>
    <w:rsid w:val="001670E4"/>
    <w:rsid w:val="00167911"/>
    <w:rsid w:val="00170E8C"/>
    <w:rsid w:val="00171216"/>
    <w:rsid w:val="00171973"/>
    <w:rsid w:val="00171D90"/>
    <w:rsid w:val="00171DF1"/>
    <w:rsid w:val="001725C4"/>
    <w:rsid w:val="001729B2"/>
    <w:rsid w:val="00172F60"/>
    <w:rsid w:val="00172FF0"/>
    <w:rsid w:val="001732F1"/>
    <w:rsid w:val="00177C2A"/>
    <w:rsid w:val="00180B7F"/>
    <w:rsid w:val="00181803"/>
    <w:rsid w:val="00182B5A"/>
    <w:rsid w:val="00183263"/>
    <w:rsid w:val="0018410D"/>
    <w:rsid w:val="00186CD1"/>
    <w:rsid w:val="00191768"/>
    <w:rsid w:val="00191E5F"/>
    <w:rsid w:val="0019326F"/>
    <w:rsid w:val="001940B4"/>
    <w:rsid w:val="0019451D"/>
    <w:rsid w:val="00194C51"/>
    <w:rsid w:val="00194C90"/>
    <w:rsid w:val="00195105"/>
    <w:rsid w:val="00195917"/>
    <w:rsid w:val="00195C6D"/>
    <w:rsid w:val="00196976"/>
    <w:rsid w:val="00197389"/>
    <w:rsid w:val="001A0DEE"/>
    <w:rsid w:val="001A1023"/>
    <w:rsid w:val="001A14B2"/>
    <w:rsid w:val="001A1F9F"/>
    <w:rsid w:val="001A3CFE"/>
    <w:rsid w:val="001A4784"/>
    <w:rsid w:val="001A47AE"/>
    <w:rsid w:val="001A4D12"/>
    <w:rsid w:val="001A57F7"/>
    <w:rsid w:val="001A5B9B"/>
    <w:rsid w:val="001A6590"/>
    <w:rsid w:val="001A6CFF"/>
    <w:rsid w:val="001A7516"/>
    <w:rsid w:val="001A77EC"/>
    <w:rsid w:val="001A7CB5"/>
    <w:rsid w:val="001A7DF0"/>
    <w:rsid w:val="001B0E69"/>
    <w:rsid w:val="001B0FE6"/>
    <w:rsid w:val="001B3E32"/>
    <w:rsid w:val="001B4618"/>
    <w:rsid w:val="001B5184"/>
    <w:rsid w:val="001B73D1"/>
    <w:rsid w:val="001B79C6"/>
    <w:rsid w:val="001B7C10"/>
    <w:rsid w:val="001B7E85"/>
    <w:rsid w:val="001C0162"/>
    <w:rsid w:val="001C0449"/>
    <w:rsid w:val="001C044C"/>
    <w:rsid w:val="001C1F0A"/>
    <w:rsid w:val="001C2180"/>
    <w:rsid w:val="001C2926"/>
    <w:rsid w:val="001C4FC0"/>
    <w:rsid w:val="001D1D50"/>
    <w:rsid w:val="001D241D"/>
    <w:rsid w:val="001D255D"/>
    <w:rsid w:val="001D3C40"/>
    <w:rsid w:val="001D3CFD"/>
    <w:rsid w:val="001D3FD8"/>
    <w:rsid w:val="001D41A0"/>
    <w:rsid w:val="001D475E"/>
    <w:rsid w:val="001D5765"/>
    <w:rsid w:val="001D57B1"/>
    <w:rsid w:val="001D5AA0"/>
    <w:rsid w:val="001D5B09"/>
    <w:rsid w:val="001D5DFF"/>
    <w:rsid w:val="001D617B"/>
    <w:rsid w:val="001D627B"/>
    <w:rsid w:val="001D62D9"/>
    <w:rsid w:val="001D6A54"/>
    <w:rsid w:val="001E2262"/>
    <w:rsid w:val="001E2641"/>
    <w:rsid w:val="001E2659"/>
    <w:rsid w:val="001E2D01"/>
    <w:rsid w:val="001E2E0F"/>
    <w:rsid w:val="001E417B"/>
    <w:rsid w:val="001E437A"/>
    <w:rsid w:val="001E54C2"/>
    <w:rsid w:val="001E5B8C"/>
    <w:rsid w:val="001E5D08"/>
    <w:rsid w:val="001E75DB"/>
    <w:rsid w:val="001F0997"/>
    <w:rsid w:val="001F1211"/>
    <w:rsid w:val="001F17D6"/>
    <w:rsid w:val="001F1F50"/>
    <w:rsid w:val="001F214F"/>
    <w:rsid w:val="001F2B41"/>
    <w:rsid w:val="001F2F6F"/>
    <w:rsid w:val="001F32DC"/>
    <w:rsid w:val="001F354C"/>
    <w:rsid w:val="001F39C5"/>
    <w:rsid w:val="001F3D8C"/>
    <w:rsid w:val="001F4298"/>
    <w:rsid w:val="001F43DD"/>
    <w:rsid w:val="001F4871"/>
    <w:rsid w:val="001F717A"/>
    <w:rsid w:val="001F72A1"/>
    <w:rsid w:val="001F7326"/>
    <w:rsid w:val="0020017B"/>
    <w:rsid w:val="00200AE8"/>
    <w:rsid w:val="00200F91"/>
    <w:rsid w:val="002025C8"/>
    <w:rsid w:val="00204823"/>
    <w:rsid w:val="00204E49"/>
    <w:rsid w:val="00205B9D"/>
    <w:rsid w:val="00205C99"/>
    <w:rsid w:val="00207983"/>
    <w:rsid w:val="002102A3"/>
    <w:rsid w:val="00212A98"/>
    <w:rsid w:val="002140EA"/>
    <w:rsid w:val="002148FD"/>
    <w:rsid w:val="00215168"/>
    <w:rsid w:val="00215DA5"/>
    <w:rsid w:val="00215F62"/>
    <w:rsid w:val="002167A6"/>
    <w:rsid w:val="00216F06"/>
    <w:rsid w:val="002170BF"/>
    <w:rsid w:val="00217F67"/>
    <w:rsid w:val="0022010A"/>
    <w:rsid w:val="00220E8A"/>
    <w:rsid w:val="00222079"/>
    <w:rsid w:val="00222408"/>
    <w:rsid w:val="00222B79"/>
    <w:rsid w:val="002233B6"/>
    <w:rsid w:val="00223453"/>
    <w:rsid w:val="00224DE3"/>
    <w:rsid w:val="00227E83"/>
    <w:rsid w:val="0023030F"/>
    <w:rsid w:val="002311E9"/>
    <w:rsid w:val="0023269A"/>
    <w:rsid w:val="00233E62"/>
    <w:rsid w:val="00234254"/>
    <w:rsid w:val="0023438E"/>
    <w:rsid w:val="00236430"/>
    <w:rsid w:val="00237687"/>
    <w:rsid w:val="00237DEE"/>
    <w:rsid w:val="00240205"/>
    <w:rsid w:val="002417CD"/>
    <w:rsid w:val="00241D91"/>
    <w:rsid w:val="00242277"/>
    <w:rsid w:val="0024247E"/>
    <w:rsid w:val="00242826"/>
    <w:rsid w:val="00242844"/>
    <w:rsid w:val="00243B90"/>
    <w:rsid w:val="00244355"/>
    <w:rsid w:val="0024533C"/>
    <w:rsid w:val="002453EC"/>
    <w:rsid w:val="00245610"/>
    <w:rsid w:val="00245EB7"/>
    <w:rsid w:val="002528D8"/>
    <w:rsid w:val="0025467C"/>
    <w:rsid w:val="00254B15"/>
    <w:rsid w:val="0025554C"/>
    <w:rsid w:val="00255B3E"/>
    <w:rsid w:val="00256F19"/>
    <w:rsid w:val="002570F3"/>
    <w:rsid w:val="0026005D"/>
    <w:rsid w:val="002608F4"/>
    <w:rsid w:val="00260E66"/>
    <w:rsid w:val="00262E99"/>
    <w:rsid w:val="0026420E"/>
    <w:rsid w:val="002649A4"/>
    <w:rsid w:val="00265495"/>
    <w:rsid w:val="002668CF"/>
    <w:rsid w:val="00266C3F"/>
    <w:rsid w:val="002708DD"/>
    <w:rsid w:val="00271155"/>
    <w:rsid w:val="00273D26"/>
    <w:rsid w:val="002758C4"/>
    <w:rsid w:val="00275EEE"/>
    <w:rsid w:val="002760D6"/>
    <w:rsid w:val="0027625A"/>
    <w:rsid w:val="00276384"/>
    <w:rsid w:val="00277172"/>
    <w:rsid w:val="00277725"/>
    <w:rsid w:val="00282582"/>
    <w:rsid w:val="00282C12"/>
    <w:rsid w:val="00282D01"/>
    <w:rsid w:val="002834BE"/>
    <w:rsid w:val="0028399E"/>
    <w:rsid w:val="00284DBA"/>
    <w:rsid w:val="002867B7"/>
    <w:rsid w:val="002877C1"/>
    <w:rsid w:val="0028784A"/>
    <w:rsid w:val="002879A2"/>
    <w:rsid w:val="00290B69"/>
    <w:rsid w:val="00291A65"/>
    <w:rsid w:val="00292521"/>
    <w:rsid w:val="002935E2"/>
    <w:rsid w:val="002941A7"/>
    <w:rsid w:val="002956DB"/>
    <w:rsid w:val="002A0480"/>
    <w:rsid w:val="002A0E9B"/>
    <w:rsid w:val="002A2049"/>
    <w:rsid w:val="002A3024"/>
    <w:rsid w:val="002A37D9"/>
    <w:rsid w:val="002A4548"/>
    <w:rsid w:val="002A58ED"/>
    <w:rsid w:val="002A61C3"/>
    <w:rsid w:val="002A7162"/>
    <w:rsid w:val="002A74AB"/>
    <w:rsid w:val="002A74D3"/>
    <w:rsid w:val="002A7D2B"/>
    <w:rsid w:val="002B0A4A"/>
    <w:rsid w:val="002B0ABB"/>
    <w:rsid w:val="002B0FC0"/>
    <w:rsid w:val="002B2326"/>
    <w:rsid w:val="002B4F00"/>
    <w:rsid w:val="002B5055"/>
    <w:rsid w:val="002B50AF"/>
    <w:rsid w:val="002B50E8"/>
    <w:rsid w:val="002B5EB6"/>
    <w:rsid w:val="002B61F0"/>
    <w:rsid w:val="002B62BD"/>
    <w:rsid w:val="002B6830"/>
    <w:rsid w:val="002B7F76"/>
    <w:rsid w:val="002C049F"/>
    <w:rsid w:val="002C0831"/>
    <w:rsid w:val="002C1D36"/>
    <w:rsid w:val="002C20F6"/>
    <w:rsid w:val="002C2657"/>
    <w:rsid w:val="002C2D00"/>
    <w:rsid w:val="002C2D37"/>
    <w:rsid w:val="002C2F4C"/>
    <w:rsid w:val="002C40EC"/>
    <w:rsid w:val="002C4BDA"/>
    <w:rsid w:val="002C5910"/>
    <w:rsid w:val="002C64F3"/>
    <w:rsid w:val="002C655A"/>
    <w:rsid w:val="002C7508"/>
    <w:rsid w:val="002D1EDF"/>
    <w:rsid w:val="002D223F"/>
    <w:rsid w:val="002D28EB"/>
    <w:rsid w:val="002D2B5E"/>
    <w:rsid w:val="002D30DF"/>
    <w:rsid w:val="002D4915"/>
    <w:rsid w:val="002D5741"/>
    <w:rsid w:val="002D6CAC"/>
    <w:rsid w:val="002D703D"/>
    <w:rsid w:val="002E0AA5"/>
    <w:rsid w:val="002E1209"/>
    <w:rsid w:val="002E4099"/>
    <w:rsid w:val="002E5D37"/>
    <w:rsid w:val="002E6E96"/>
    <w:rsid w:val="002F037D"/>
    <w:rsid w:val="002F3094"/>
    <w:rsid w:val="002F34C6"/>
    <w:rsid w:val="002F38E3"/>
    <w:rsid w:val="002F40A7"/>
    <w:rsid w:val="002F4C32"/>
    <w:rsid w:val="002F7160"/>
    <w:rsid w:val="002F78ED"/>
    <w:rsid w:val="00300454"/>
    <w:rsid w:val="003006D4"/>
    <w:rsid w:val="00300B1F"/>
    <w:rsid w:val="00300DA5"/>
    <w:rsid w:val="0030121C"/>
    <w:rsid w:val="00301A27"/>
    <w:rsid w:val="00301E15"/>
    <w:rsid w:val="00302876"/>
    <w:rsid w:val="0030440C"/>
    <w:rsid w:val="00304859"/>
    <w:rsid w:val="00305D74"/>
    <w:rsid w:val="00306695"/>
    <w:rsid w:val="00307128"/>
    <w:rsid w:val="00310A9C"/>
    <w:rsid w:val="00310B9C"/>
    <w:rsid w:val="003124EC"/>
    <w:rsid w:val="00312542"/>
    <w:rsid w:val="00312759"/>
    <w:rsid w:val="00313F5C"/>
    <w:rsid w:val="0031413C"/>
    <w:rsid w:val="00314987"/>
    <w:rsid w:val="00314D49"/>
    <w:rsid w:val="00315049"/>
    <w:rsid w:val="00315D10"/>
    <w:rsid w:val="00316414"/>
    <w:rsid w:val="003164D5"/>
    <w:rsid w:val="00316BDF"/>
    <w:rsid w:val="0031709B"/>
    <w:rsid w:val="003174B3"/>
    <w:rsid w:val="003178DE"/>
    <w:rsid w:val="003201D4"/>
    <w:rsid w:val="00321B1B"/>
    <w:rsid w:val="00321B50"/>
    <w:rsid w:val="00321DB9"/>
    <w:rsid w:val="00322157"/>
    <w:rsid w:val="0032278D"/>
    <w:rsid w:val="0032415E"/>
    <w:rsid w:val="00324E15"/>
    <w:rsid w:val="00325235"/>
    <w:rsid w:val="0032746C"/>
    <w:rsid w:val="003278E2"/>
    <w:rsid w:val="00330C6B"/>
    <w:rsid w:val="00331551"/>
    <w:rsid w:val="00332284"/>
    <w:rsid w:val="00332AB9"/>
    <w:rsid w:val="00333057"/>
    <w:rsid w:val="003342B0"/>
    <w:rsid w:val="003351AB"/>
    <w:rsid w:val="003360B9"/>
    <w:rsid w:val="0033711F"/>
    <w:rsid w:val="003372DE"/>
    <w:rsid w:val="003374B8"/>
    <w:rsid w:val="00337C99"/>
    <w:rsid w:val="0034004B"/>
    <w:rsid w:val="00340CF5"/>
    <w:rsid w:val="00340D20"/>
    <w:rsid w:val="00341078"/>
    <w:rsid w:val="00343DCA"/>
    <w:rsid w:val="00343E37"/>
    <w:rsid w:val="00346035"/>
    <w:rsid w:val="00347224"/>
    <w:rsid w:val="00347369"/>
    <w:rsid w:val="003475AE"/>
    <w:rsid w:val="003476A2"/>
    <w:rsid w:val="00347B32"/>
    <w:rsid w:val="00347E14"/>
    <w:rsid w:val="00350904"/>
    <w:rsid w:val="003517F4"/>
    <w:rsid w:val="00351F22"/>
    <w:rsid w:val="00352135"/>
    <w:rsid w:val="00352222"/>
    <w:rsid w:val="0035239B"/>
    <w:rsid w:val="00354D82"/>
    <w:rsid w:val="003569E5"/>
    <w:rsid w:val="00356AF7"/>
    <w:rsid w:val="003579C4"/>
    <w:rsid w:val="00360272"/>
    <w:rsid w:val="003624E0"/>
    <w:rsid w:val="00362866"/>
    <w:rsid w:val="0036465F"/>
    <w:rsid w:val="003647B3"/>
    <w:rsid w:val="00365A47"/>
    <w:rsid w:val="0036655A"/>
    <w:rsid w:val="003706F1"/>
    <w:rsid w:val="00371444"/>
    <w:rsid w:val="003716EB"/>
    <w:rsid w:val="00372A2C"/>
    <w:rsid w:val="00374B9D"/>
    <w:rsid w:val="003771E3"/>
    <w:rsid w:val="003775D9"/>
    <w:rsid w:val="00377B9B"/>
    <w:rsid w:val="00380220"/>
    <w:rsid w:val="00380803"/>
    <w:rsid w:val="00381746"/>
    <w:rsid w:val="00381FF4"/>
    <w:rsid w:val="003820B1"/>
    <w:rsid w:val="00390222"/>
    <w:rsid w:val="003928A4"/>
    <w:rsid w:val="00392EAE"/>
    <w:rsid w:val="00393C84"/>
    <w:rsid w:val="003945A1"/>
    <w:rsid w:val="00395A7E"/>
    <w:rsid w:val="00395C6E"/>
    <w:rsid w:val="0039653C"/>
    <w:rsid w:val="0039667D"/>
    <w:rsid w:val="00397374"/>
    <w:rsid w:val="003A180A"/>
    <w:rsid w:val="003A2A3F"/>
    <w:rsid w:val="003A388D"/>
    <w:rsid w:val="003A3EC8"/>
    <w:rsid w:val="003A4279"/>
    <w:rsid w:val="003A6280"/>
    <w:rsid w:val="003A6A8F"/>
    <w:rsid w:val="003A6C77"/>
    <w:rsid w:val="003A73CE"/>
    <w:rsid w:val="003A77DF"/>
    <w:rsid w:val="003A7BFE"/>
    <w:rsid w:val="003B05B3"/>
    <w:rsid w:val="003B159C"/>
    <w:rsid w:val="003B1966"/>
    <w:rsid w:val="003B2630"/>
    <w:rsid w:val="003B309A"/>
    <w:rsid w:val="003B32AC"/>
    <w:rsid w:val="003B3B02"/>
    <w:rsid w:val="003B5334"/>
    <w:rsid w:val="003C06E9"/>
    <w:rsid w:val="003C0C30"/>
    <w:rsid w:val="003C1EDC"/>
    <w:rsid w:val="003C5505"/>
    <w:rsid w:val="003C5533"/>
    <w:rsid w:val="003C66A2"/>
    <w:rsid w:val="003C7701"/>
    <w:rsid w:val="003C7A07"/>
    <w:rsid w:val="003C7FF3"/>
    <w:rsid w:val="003D0186"/>
    <w:rsid w:val="003D01A4"/>
    <w:rsid w:val="003D067E"/>
    <w:rsid w:val="003D09C4"/>
    <w:rsid w:val="003D0FA3"/>
    <w:rsid w:val="003D116F"/>
    <w:rsid w:val="003D2CAC"/>
    <w:rsid w:val="003D566C"/>
    <w:rsid w:val="003D6040"/>
    <w:rsid w:val="003D69D5"/>
    <w:rsid w:val="003D7BCF"/>
    <w:rsid w:val="003E1E58"/>
    <w:rsid w:val="003E221C"/>
    <w:rsid w:val="003E463A"/>
    <w:rsid w:val="003E7125"/>
    <w:rsid w:val="003F09C8"/>
    <w:rsid w:val="003F178E"/>
    <w:rsid w:val="003F17BD"/>
    <w:rsid w:val="003F1DF2"/>
    <w:rsid w:val="003F2885"/>
    <w:rsid w:val="003F40C0"/>
    <w:rsid w:val="003F4354"/>
    <w:rsid w:val="003F498F"/>
    <w:rsid w:val="003F55A4"/>
    <w:rsid w:val="003F5DD4"/>
    <w:rsid w:val="003F6305"/>
    <w:rsid w:val="003F6689"/>
    <w:rsid w:val="003F7F58"/>
    <w:rsid w:val="0040230F"/>
    <w:rsid w:val="0040380C"/>
    <w:rsid w:val="004041FA"/>
    <w:rsid w:val="00404427"/>
    <w:rsid w:val="00404D9B"/>
    <w:rsid w:val="00406826"/>
    <w:rsid w:val="00410431"/>
    <w:rsid w:val="0041175D"/>
    <w:rsid w:val="00412836"/>
    <w:rsid w:val="004129CA"/>
    <w:rsid w:val="00412DBA"/>
    <w:rsid w:val="00412F61"/>
    <w:rsid w:val="004145DC"/>
    <w:rsid w:val="00414720"/>
    <w:rsid w:val="00414805"/>
    <w:rsid w:val="00414BBB"/>
    <w:rsid w:val="004152BA"/>
    <w:rsid w:val="00415BFF"/>
    <w:rsid w:val="00415EEC"/>
    <w:rsid w:val="0041758B"/>
    <w:rsid w:val="00417826"/>
    <w:rsid w:val="00417B04"/>
    <w:rsid w:val="00422583"/>
    <w:rsid w:val="00422D0F"/>
    <w:rsid w:val="00423B0F"/>
    <w:rsid w:val="00423E27"/>
    <w:rsid w:val="00424BEC"/>
    <w:rsid w:val="00426609"/>
    <w:rsid w:val="00426B1B"/>
    <w:rsid w:val="00426B85"/>
    <w:rsid w:val="00427D3E"/>
    <w:rsid w:val="00430679"/>
    <w:rsid w:val="00431A08"/>
    <w:rsid w:val="0043345C"/>
    <w:rsid w:val="0043364E"/>
    <w:rsid w:val="0043372F"/>
    <w:rsid w:val="004346C5"/>
    <w:rsid w:val="0043528C"/>
    <w:rsid w:val="004358D3"/>
    <w:rsid w:val="00435A31"/>
    <w:rsid w:val="004360FC"/>
    <w:rsid w:val="00436ABE"/>
    <w:rsid w:val="004406E6"/>
    <w:rsid w:val="00440750"/>
    <w:rsid w:val="00442414"/>
    <w:rsid w:val="0044699E"/>
    <w:rsid w:val="00446A1F"/>
    <w:rsid w:val="00446E8C"/>
    <w:rsid w:val="00447935"/>
    <w:rsid w:val="00447E4D"/>
    <w:rsid w:val="00451456"/>
    <w:rsid w:val="00451DBA"/>
    <w:rsid w:val="00451DC1"/>
    <w:rsid w:val="004526AF"/>
    <w:rsid w:val="00454868"/>
    <w:rsid w:val="00454A96"/>
    <w:rsid w:val="0045519D"/>
    <w:rsid w:val="00455376"/>
    <w:rsid w:val="00455AD7"/>
    <w:rsid w:val="00455D43"/>
    <w:rsid w:val="004574E6"/>
    <w:rsid w:val="00457AAE"/>
    <w:rsid w:val="0046024C"/>
    <w:rsid w:val="00460F9E"/>
    <w:rsid w:val="004640AA"/>
    <w:rsid w:val="004641BD"/>
    <w:rsid w:val="00464CFB"/>
    <w:rsid w:val="00465A08"/>
    <w:rsid w:val="00466AC0"/>
    <w:rsid w:val="0046773D"/>
    <w:rsid w:val="004700F8"/>
    <w:rsid w:val="004706C7"/>
    <w:rsid w:val="00470A7D"/>
    <w:rsid w:val="00472156"/>
    <w:rsid w:val="0047243F"/>
    <w:rsid w:val="004742CF"/>
    <w:rsid w:val="00474319"/>
    <w:rsid w:val="00474B8B"/>
    <w:rsid w:val="00474C6F"/>
    <w:rsid w:val="00474D11"/>
    <w:rsid w:val="0047509E"/>
    <w:rsid w:val="004752B3"/>
    <w:rsid w:val="004757AB"/>
    <w:rsid w:val="004762E1"/>
    <w:rsid w:val="0047632D"/>
    <w:rsid w:val="00477181"/>
    <w:rsid w:val="0047753A"/>
    <w:rsid w:val="00477A9F"/>
    <w:rsid w:val="00481FCA"/>
    <w:rsid w:val="00482B99"/>
    <w:rsid w:val="00482BD9"/>
    <w:rsid w:val="00482BF3"/>
    <w:rsid w:val="004830C4"/>
    <w:rsid w:val="004839B9"/>
    <w:rsid w:val="00483D5B"/>
    <w:rsid w:val="00484255"/>
    <w:rsid w:val="004842B7"/>
    <w:rsid w:val="00484832"/>
    <w:rsid w:val="00485DC4"/>
    <w:rsid w:val="0048785C"/>
    <w:rsid w:val="00487BFF"/>
    <w:rsid w:val="0049059F"/>
    <w:rsid w:val="0049149D"/>
    <w:rsid w:val="00492E54"/>
    <w:rsid w:val="004946D7"/>
    <w:rsid w:val="00494FB0"/>
    <w:rsid w:val="0049703F"/>
    <w:rsid w:val="00497ABC"/>
    <w:rsid w:val="00497FD7"/>
    <w:rsid w:val="004A0388"/>
    <w:rsid w:val="004A056F"/>
    <w:rsid w:val="004A5C1E"/>
    <w:rsid w:val="004A62AD"/>
    <w:rsid w:val="004A641E"/>
    <w:rsid w:val="004A64B3"/>
    <w:rsid w:val="004A69B3"/>
    <w:rsid w:val="004A6CCF"/>
    <w:rsid w:val="004A76F6"/>
    <w:rsid w:val="004A7794"/>
    <w:rsid w:val="004A7B9F"/>
    <w:rsid w:val="004B01E9"/>
    <w:rsid w:val="004B0A45"/>
    <w:rsid w:val="004B0E25"/>
    <w:rsid w:val="004B15B7"/>
    <w:rsid w:val="004B5B5D"/>
    <w:rsid w:val="004B5C9C"/>
    <w:rsid w:val="004B7BDE"/>
    <w:rsid w:val="004C095D"/>
    <w:rsid w:val="004C09FE"/>
    <w:rsid w:val="004C1A18"/>
    <w:rsid w:val="004C22EF"/>
    <w:rsid w:val="004C3776"/>
    <w:rsid w:val="004C5570"/>
    <w:rsid w:val="004C5734"/>
    <w:rsid w:val="004C5B70"/>
    <w:rsid w:val="004C6B96"/>
    <w:rsid w:val="004C7AB6"/>
    <w:rsid w:val="004C7FCD"/>
    <w:rsid w:val="004D03C7"/>
    <w:rsid w:val="004D1B01"/>
    <w:rsid w:val="004D27E0"/>
    <w:rsid w:val="004D290A"/>
    <w:rsid w:val="004D3DF0"/>
    <w:rsid w:val="004D53FB"/>
    <w:rsid w:val="004D6710"/>
    <w:rsid w:val="004D6ADC"/>
    <w:rsid w:val="004E1A8A"/>
    <w:rsid w:val="004E2131"/>
    <w:rsid w:val="004E22B8"/>
    <w:rsid w:val="004E4079"/>
    <w:rsid w:val="004E40DF"/>
    <w:rsid w:val="004E43D6"/>
    <w:rsid w:val="004E476F"/>
    <w:rsid w:val="004E6313"/>
    <w:rsid w:val="004E6406"/>
    <w:rsid w:val="004E6D83"/>
    <w:rsid w:val="004E70AC"/>
    <w:rsid w:val="004E76B2"/>
    <w:rsid w:val="004E7A4F"/>
    <w:rsid w:val="004F05DD"/>
    <w:rsid w:val="004F0E08"/>
    <w:rsid w:val="004F279E"/>
    <w:rsid w:val="004F30C3"/>
    <w:rsid w:val="004F4DF2"/>
    <w:rsid w:val="004F51DC"/>
    <w:rsid w:val="004F5C11"/>
    <w:rsid w:val="004F5E3D"/>
    <w:rsid w:val="004F7048"/>
    <w:rsid w:val="00501D5B"/>
    <w:rsid w:val="00503D21"/>
    <w:rsid w:val="0050579B"/>
    <w:rsid w:val="005070EF"/>
    <w:rsid w:val="005112E5"/>
    <w:rsid w:val="00511D32"/>
    <w:rsid w:val="00512B8A"/>
    <w:rsid w:val="005138F6"/>
    <w:rsid w:val="0051457F"/>
    <w:rsid w:val="005160B7"/>
    <w:rsid w:val="005163E1"/>
    <w:rsid w:val="00517D81"/>
    <w:rsid w:val="00517DCA"/>
    <w:rsid w:val="00520092"/>
    <w:rsid w:val="00522298"/>
    <w:rsid w:val="005232E5"/>
    <w:rsid w:val="005233F4"/>
    <w:rsid w:val="005248C8"/>
    <w:rsid w:val="005267C8"/>
    <w:rsid w:val="00527469"/>
    <w:rsid w:val="005274ED"/>
    <w:rsid w:val="0053007C"/>
    <w:rsid w:val="005318BE"/>
    <w:rsid w:val="0053202C"/>
    <w:rsid w:val="005326DF"/>
    <w:rsid w:val="00533950"/>
    <w:rsid w:val="00534696"/>
    <w:rsid w:val="00534A4A"/>
    <w:rsid w:val="0053541B"/>
    <w:rsid w:val="0053560D"/>
    <w:rsid w:val="00535BE6"/>
    <w:rsid w:val="0053633D"/>
    <w:rsid w:val="00536973"/>
    <w:rsid w:val="00537427"/>
    <w:rsid w:val="00537BBD"/>
    <w:rsid w:val="00537EB5"/>
    <w:rsid w:val="00541263"/>
    <w:rsid w:val="00541557"/>
    <w:rsid w:val="00542273"/>
    <w:rsid w:val="00543464"/>
    <w:rsid w:val="00543BF5"/>
    <w:rsid w:val="005448F8"/>
    <w:rsid w:val="00545429"/>
    <w:rsid w:val="00546323"/>
    <w:rsid w:val="0054652E"/>
    <w:rsid w:val="00546630"/>
    <w:rsid w:val="00546885"/>
    <w:rsid w:val="00546DEA"/>
    <w:rsid w:val="00547012"/>
    <w:rsid w:val="00547362"/>
    <w:rsid w:val="0054768C"/>
    <w:rsid w:val="00550049"/>
    <w:rsid w:val="00551F3A"/>
    <w:rsid w:val="005522A6"/>
    <w:rsid w:val="00552622"/>
    <w:rsid w:val="005533CF"/>
    <w:rsid w:val="005537F6"/>
    <w:rsid w:val="00553F80"/>
    <w:rsid w:val="00554856"/>
    <w:rsid w:val="005548B0"/>
    <w:rsid w:val="00554B44"/>
    <w:rsid w:val="005602BF"/>
    <w:rsid w:val="0056057F"/>
    <w:rsid w:val="00560B2C"/>
    <w:rsid w:val="00560CE1"/>
    <w:rsid w:val="00561579"/>
    <w:rsid w:val="00562F38"/>
    <w:rsid w:val="005649A8"/>
    <w:rsid w:val="00564A91"/>
    <w:rsid w:val="00565744"/>
    <w:rsid w:val="00566011"/>
    <w:rsid w:val="00566844"/>
    <w:rsid w:val="00566882"/>
    <w:rsid w:val="00566C97"/>
    <w:rsid w:val="0056779C"/>
    <w:rsid w:val="005677D7"/>
    <w:rsid w:val="00570253"/>
    <w:rsid w:val="0057175E"/>
    <w:rsid w:val="00571F60"/>
    <w:rsid w:val="0057358C"/>
    <w:rsid w:val="00573DB5"/>
    <w:rsid w:val="005755ED"/>
    <w:rsid w:val="00576314"/>
    <w:rsid w:val="005765A4"/>
    <w:rsid w:val="00576C91"/>
    <w:rsid w:val="00580364"/>
    <w:rsid w:val="005808ED"/>
    <w:rsid w:val="00582D1E"/>
    <w:rsid w:val="0058347A"/>
    <w:rsid w:val="0058371D"/>
    <w:rsid w:val="00584151"/>
    <w:rsid w:val="00587071"/>
    <w:rsid w:val="0059111E"/>
    <w:rsid w:val="0059197E"/>
    <w:rsid w:val="005919FA"/>
    <w:rsid w:val="00593503"/>
    <w:rsid w:val="00593693"/>
    <w:rsid w:val="00594734"/>
    <w:rsid w:val="00594DF1"/>
    <w:rsid w:val="00595852"/>
    <w:rsid w:val="005965E1"/>
    <w:rsid w:val="00596F19"/>
    <w:rsid w:val="00597818"/>
    <w:rsid w:val="005A1F78"/>
    <w:rsid w:val="005A2D42"/>
    <w:rsid w:val="005A2E99"/>
    <w:rsid w:val="005A3FFB"/>
    <w:rsid w:val="005A4282"/>
    <w:rsid w:val="005A5684"/>
    <w:rsid w:val="005A56FE"/>
    <w:rsid w:val="005A6B3D"/>
    <w:rsid w:val="005A73E4"/>
    <w:rsid w:val="005A7D50"/>
    <w:rsid w:val="005A7DFC"/>
    <w:rsid w:val="005A7F22"/>
    <w:rsid w:val="005B0B3D"/>
    <w:rsid w:val="005B0D4A"/>
    <w:rsid w:val="005B0EF3"/>
    <w:rsid w:val="005B15DA"/>
    <w:rsid w:val="005B17F1"/>
    <w:rsid w:val="005B1980"/>
    <w:rsid w:val="005B29C3"/>
    <w:rsid w:val="005B3C56"/>
    <w:rsid w:val="005B3C6C"/>
    <w:rsid w:val="005C20A8"/>
    <w:rsid w:val="005C2775"/>
    <w:rsid w:val="005C4A07"/>
    <w:rsid w:val="005C587D"/>
    <w:rsid w:val="005C5A2A"/>
    <w:rsid w:val="005C637E"/>
    <w:rsid w:val="005C6EF1"/>
    <w:rsid w:val="005C7193"/>
    <w:rsid w:val="005C7973"/>
    <w:rsid w:val="005D0A3E"/>
    <w:rsid w:val="005D0A6E"/>
    <w:rsid w:val="005D1468"/>
    <w:rsid w:val="005D14C9"/>
    <w:rsid w:val="005D2065"/>
    <w:rsid w:val="005D2D10"/>
    <w:rsid w:val="005D3E1C"/>
    <w:rsid w:val="005D552A"/>
    <w:rsid w:val="005E0406"/>
    <w:rsid w:val="005E0FCB"/>
    <w:rsid w:val="005E1B6F"/>
    <w:rsid w:val="005E4CBA"/>
    <w:rsid w:val="005E66C1"/>
    <w:rsid w:val="005E74B9"/>
    <w:rsid w:val="005F111F"/>
    <w:rsid w:val="005F196A"/>
    <w:rsid w:val="005F19B8"/>
    <w:rsid w:val="005F1AC6"/>
    <w:rsid w:val="005F1C72"/>
    <w:rsid w:val="005F2D9A"/>
    <w:rsid w:val="005F34F1"/>
    <w:rsid w:val="005F4514"/>
    <w:rsid w:val="005F4B24"/>
    <w:rsid w:val="005F4FFB"/>
    <w:rsid w:val="005F559E"/>
    <w:rsid w:val="005F73A0"/>
    <w:rsid w:val="006028D6"/>
    <w:rsid w:val="0060528C"/>
    <w:rsid w:val="00605763"/>
    <w:rsid w:val="00605F60"/>
    <w:rsid w:val="00605F69"/>
    <w:rsid w:val="00606658"/>
    <w:rsid w:val="0061066D"/>
    <w:rsid w:val="006110C9"/>
    <w:rsid w:val="00611C39"/>
    <w:rsid w:val="00612C28"/>
    <w:rsid w:val="00613037"/>
    <w:rsid w:val="00616BF0"/>
    <w:rsid w:val="006170ED"/>
    <w:rsid w:val="0061716D"/>
    <w:rsid w:val="0061726E"/>
    <w:rsid w:val="006178B4"/>
    <w:rsid w:val="00622669"/>
    <w:rsid w:val="00623AAF"/>
    <w:rsid w:val="0062441D"/>
    <w:rsid w:val="0062467D"/>
    <w:rsid w:val="0062528A"/>
    <w:rsid w:val="0062562D"/>
    <w:rsid w:val="0062610C"/>
    <w:rsid w:val="006273CD"/>
    <w:rsid w:val="006274A3"/>
    <w:rsid w:val="00627B23"/>
    <w:rsid w:val="00632C4F"/>
    <w:rsid w:val="00632F72"/>
    <w:rsid w:val="0063357C"/>
    <w:rsid w:val="0063430D"/>
    <w:rsid w:val="00634325"/>
    <w:rsid w:val="0063657B"/>
    <w:rsid w:val="006366CA"/>
    <w:rsid w:val="00637161"/>
    <w:rsid w:val="006373BD"/>
    <w:rsid w:val="006375A2"/>
    <w:rsid w:val="0064114B"/>
    <w:rsid w:val="0064328D"/>
    <w:rsid w:val="0064341E"/>
    <w:rsid w:val="0064431E"/>
    <w:rsid w:val="00645A99"/>
    <w:rsid w:val="006472EB"/>
    <w:rsid w:val="00647EEB"/>
    <w:rsid w:val="00650549"/>
    <w:rsid w:val="00650ECA"/>
    <w:rsid w:val="00651639"/>
    <w:rsid w:val="00651680"/>
    <w:rsid w:val="00652467"/>
    <w:rsid w:val="006537E6"/>
    <w:rsid w:val="00653A3C"/>
    <w:rsid w:val="00653BB1"/>
    <w:rsid w:val="006562E9"/>
    <w:rsid w:val="00656F40"/>
    <w:rsid w:val="00656F4F"/>
    <w:rsid w:val="00660654"/>
    <w:rsid w:val="00661E63"/>
    <w:rsid w:val="00661EFF"/>
    <w:rsid w:val="0066275C"/>
    <w:rsid w:val="00662C10"/>
    <w:rsid w:val="006652AA"/>
    <w:rsid w:val="00665486"/>
    <w:rsid w:val="00665947"/>
    <w:rsid w:val="006660C4"/>
    <w:rsid w:val="00667DB1"/>
    <w:rsid w:val="00670F04"/>
    <w:rsid w:val="00671003"/>
    <w:rsid w:val="006727F1"/>
    <w:rsid w:val="00673AE7"/>
    <w:rsid w:val="00674B4E"/>
    <w:rsid w:val="00674E11"/>
    <w:rsid w:val="00675BED"/>
    <w:rsid w:val="0067639A"/>
    <w:rsid w:val="006763E9"/>
    <w:rsid w:val="00680BEE"/>
    <w:rsid w:val="00680E6C"/>
    <w:rsid w:val="006822BE"/>
    <w:rsid w:val="00683818"/>
    <w:rsid w:val="00683DA2"/>
    <w:rsid w:val="006850B6"/>
    <w:rsid w:val="006856CA"/>
    <w:rsid w:val="00685AB7"/>
    <w:rsid w:val="00686FA0"/>
    <w:rsid w:val="00687440"/>
    <w:rsid w:val="00690A1C"/>
    <w:rsid w:val="00690B27"/>
    <w:rsid w:val="00690EBC"/>
    <w:rsid w:val="006924E6"/>
    <w:rsid w:val="00692F03"/>
    <w:rsid w:val="00694073"/>
    <w:rsid w:val="00694387"/>
    <w:rsid w:val="006944DD"/>
    <w:rsid w:val="006946B0"/>
    <w:rsid w:val="00695933"/>
    <w:rsid w:val="006959CB"/>
    <w:rsid w:val="0069638B"/>
    <w:rsid w:val="0069695C"/>
    <w:rsid w:val="00696D10"/>
    <w:rsid w:val="0069711E"/>
    <w:rsid w:val="006972BB"/>
    <w:rsid w:val="0069735F"/>
    <w:rsid w:val="00697514"/>
    <w:rsid w:val="00697B50"/>
    <w:rsid w:val="00697FCE"/>
    <w:rsid w:val="006A0E56"/>
    <w:rsid w:val="006A13FB"/>
    <w:rsid w:val="006A1E13"/>
    <w:rsid w:val="006A2E90"/>
    <w:rsid w:val="006A3450"/>
    <w:rsid w:val="006A4B57"/>
    <w:rsid w:val="006A5B5D"/>
    <w:rsid w:val="006A7807"/>
    <w:rsid w:val="006B0ECF"/>
    <w:rsid w:val="006B315D"/>
    <w:rsid w:val="006B4394"/>
    <w:rsid w:val="006B4C32"/>
    <w:rsid w:val="006B4E3A"/>
    <w:rsid w:val="006B64C2"/>
    <w:rsid w:val="006B6B78"/>
    <w:rsid w:val="006B7A61"/>
    <w:rsid w:val="006C0C7F"/>
    <w:rsid w:val="006C0DDB"/>
    <w:rsid w:val="006C1000"/>
    <w:rsid w:val="006C1AE7"/>
    <w:rsid w:val="006C20C7"/>
    <w:rsid w:val="006C2A87"/>
    <w:rsid w:val="006C31A6"/>
    <w:rsid w:val="006C464E"/>
    <w:rsid w:val="006C5928"/>
    <w:rsid w:val="006C5BC7"/>
    <w:rsid w:val="006C621A"/>
    <w:rsid w:val="006D1666"/>
    <w:rsid w:val="006D18F4"/>
    <w:rsid w:val="006D1A5F"/>
    <w:rsid w:val="006D234E"/>
    <w:rsid w:val="006D2C3C"/>
    <w:rsid w:val="006D3509"/>
    <w:rsid w:val="006D352E"/>
    <w:rsid w:val="006D3548"/>
    <w:rsid w:val="006D4D15"/>
    <w:rsid w:val="006D543B"/>
    <w:rsid w:val="006D562B"/>
    <w:rsid w:val="006D596D"/>
    <w:rsid w:val="006D6930"/>
    <w:rsid w:val="006D6C9E"/>
    <w:rsid w:val="006E01C6"/>
    <w:rsid w:val="006E1A89"/>
    <w:rsid w:val="006E1F03"/>
    <w:rsid w:val="006E350A"/>
    <w:rsid w:val="006E469B"/>
    <w:rsid w:val="006E4C06"/>
    <w:rsid w:val="006E51F3"/>
    <w:rsid w:val="006E5B8D"/>
    <w:rsid w:val="006E73A8"/>
    <w:rsid w:val="006E777B"/>
    <w:rsid w:val="006F0A9F"/>
    <w:rsid w:val="006F1854"/>
    <w:rsid w:val="006F2259"/>
    <w:rsid w:val="006F25E1"/>
    <w:rsid w:val="006F306F"/>
    <w:rsid w:val="006F3F52"/>
    <w:rsid w:val="006F4579"/>
    <w:rsid w:val="006F4D43"/>
    <w:rsid w:val="006F6A85"/>
    <w:rsid w:val="00700D50"/>
    <w:rsid w:val="00701ABA"/>
    <w:rsid w:val="007022D5"/>
    <w:rsid w:val="00703341"/>
    <w:rsid w:val="007047BB"/>
    <w:rsid w:val="00705005"/>
    <w:rsid w:val="00707715"/>
    <w:rsid w:val="007113DB"/>
    <w:rsid w:val="00711D35"/>
    <w:rsid w:val="00711F0E"/>
    <w:rsid w:val="00712FED"/>
    <w:rsid w:val="00712FEE"/>
    <w:rsid w:val="00714DC9"/>
    <w:rsid w:val="00715516"/>
    <w:rsid w:val="00716353"/>
    <w:rsid w:val="0071674A"/>
    <w:rsid w:val="007169DB"/>
    <w:rsid w:val="00716EE8"/>
    <w:rsid w:val="007173A2"/>
    <w:rsid w:val="00720B6D"/>
    <w:rsid w:val="007214EE"/>
    <w:rsid w:val="0072342B"/>
    <w:rsid w:val="00723E92"/>
    <w:rsid w:val="00724A3F"/>
    <w:rsid w:val="007252E1"/>
    <w:rsid w:val="0072680C"/>
    <w:rsid w:val="00726CFA"/>
    <w:rsid w:val="00726F57"/>
    <w:rsid w:val="00727E2F"/>
    <w:rsid w:val="007307E2"/>
    <w:rsid w:val="007308AB"/>
    <w:rsid w:val="0073207E"/>
    <w:rsid w:val="00732F4C"/>
    <w:rsid w:val="00733131"/>
    <w:rsid w:val="00733458"/>
    <w:rsid w:val="007336B0"/>
    <w:rsid w:val="00733E28"/>
    <w:rsid w:val="007373A2"/>
    <w:rsid w:val="00737597"/>
    <w:rsid w:val="007402E2"/>
    <w:rsid w:val="007410C8"/>
    <w:rsid w:val="00741CDD"/>
    <w:rsid w:val="00741F57"/>
    <w:rsid w:val="007425AF"/>
    <w:rsid w:val="007429F6"/>
    <w:rsid w:val="00742C79"/>
    <w:rsid w:val="00745A62"/>
    <w:rsid w:val="00745CB4"/>
    <w:rsid w:val="00747881"/>
    <w:rsid w:val="007478A8"/>
    <w:rsid w:val="00747BC5"/>
    <w:rsid w:val="007522E7"/>
    <w:rsid w:val="00752D17"/>
    <w:rsid w:val="007560C4"/>
    <w:rsid w:val="00756E5B"/>
    <w:rsid w:val="00757E59"/>
    <w:rsid w:val="00757ECA"/>
    <w:rsid w:val="00760081"/>
    <w:rsid w:val="00760112"/>
    <w:rsid w:val="007608B2"/>
    <w:rsid w:val="007626C9"/>
    <w:rsid w:val="0076419F"/>
    <w:rsid w:val="007656B0"/>
    <w:rsid w:val="00765988"/>
    <w:rsid w:val="00765E64"/>
    <w:rsid w:val="007660E4"/>
    <w:rsid w:val="00766C5B"/>
    <w:rsid w:val="00767295"/>
    <w:rsid w:val="00767EBF"/>
    <w:rsid w:val="007708AC"/>
    <w:rsid w:val="00771C3B"/>
    <w:rsid w:val="00772C01"/>
    <w:rsid w:val="007734F4"/>
    <w:rsid w:val="0077364B"/>
    <w:rsid w:val="007740AE"/>
    <w:rsid w:val="00774C75"/>
    <w:rsid w:val="0077539C"/>
    <w:rsid w:val="007753BA"/>
    <w:rsid w:val="007760F1"/>
    <w:rsid w:val="00776682"/>
    <w:rsid w:val="007800D8"/>
    <w:rsid w:val="0078108E"/>
    <w:rsid w:val="00782217"/>
    <w:rsid w:val="00782431"/>
    <w:rsid w:val="007832D6"/>
    <w:rsid w:val="007837D9"/>
    <w:rsid w:val="00783B4A"/>
    <w:rsid w:val="00784685"/>
    <w:rsid w:val="0078545C"/>
    <w:rsid w:val="0078550A"/>
    <w:rsid w:val="00786B2F"/>
    <w:rsid w:val="00786D01"/>
    <w:rsid w:val="00787828"/>
    <w:rsid w:val="007904BF"/>
    <w:rsid w:val="0079090F"/>
    <w:rsid w:val="00790F08"/>
    <w:rsid w:val="00790FA8"/>
    <w:rsid w:val="007910C7"/>
    <w:rsid w:val="007914F2"/>
    <w:rsid w:val="00792F17"/>
    <w:rsid w:val="0079384E"/>
    <w:rsid w:val="00793939"/>
    <w:rsid w:val="00794F02"/>
    <w:rsid w:val="00794F0B"/>
    <w:rsid w:val="007960DE"/>
    <w:rsid w:val="00796913"/>
    <w:rsid w:val="007A2043"/>
    <w:rsid w:val="007A2920"/>
    <w:rsid w:val="007A2F47"/>
    <w:rsid w:val="007A337B"/>
    <w:rsid w:val="007A3989"/>
    <w:rsid w:val="007A4001"/>
    <w:rsid w:val="007A429F"/>
    <w:rsid w:val="007A480D"/>
    <w:rsid w:val="007A4B2F"/>
    <w:rsid w:val="007A5901"/>
    <w:rsid w:val="007A6497"/>
    <w:rsid w:val="007A70C2"/>
    <w:rsid w:val="007A7B55"/>
    <w:rsid w:val="007B02ED"/>
    <w:rsid w:val="007B06EC"/>
    <w:rsid w:val="007B0DA8"/>
    <w:rsid w:val="007B23C0"/>
    <w:rsid w:val="007B2C4F"/>
    <w:rsid w:val="007B2E17"/>
    <w:rsid w:val="007B3FB8"/>
    <w:rsid w:val="007B4F9D"/>
    <w:rsid w:val="007B5BAD"/>
    <w:rsid w:val="007B61A7"/>
    <w:rsid w:val="007B691C"/>
    <w:rsid w:val="007C0604"/>
    <w:rsid w:val="007C08B1"/>
    <w:rsid w:val="007C149F"/>
    <w:rsid w:val="007C155B"/>
    <w:rsid w:val="007C2899"/>
    <w:rsid w:val="007C418B"/>
    <w:rsid w:val="007C42F1"/>
    <w:rsid w:val="007C4909"/>
    <w:rsid w:val="007C5440"/>
    <w:rsid w:val="007C5B8B"/>
    <w:rsid w:val="007C5C84"/>
    <w:rsid w:val="007D108C"/>
    <w:rsid w:val="007D1637"/>
    <w:rsid w:val="007D1C86"/>
    <w:rsid w:val="007D40C1"/>
    <w:rsid w:val="007D511F"/>
    <w:rsid w:val="007D524D"/>
    <w:rsid w:val="007D571C"/>
    <w:rsid w:val="007D74DC"/>
    <w:rsid w:val="007D7CE9"/>
    <w:rsid w:val="007E1BEE"/>
    <w:rsid w:val="007E2147"/>
    <w:rsid w:val="007E474B"/>
    <w:rsid w:val="007E4ECA"/>
    <w:rsid w:val="007E5738"/>
    <w:rsid w:val="007E5CBB"/>
    <w:rsid w:val="007E5E75"/>
    <w:rsid w:val="007E6C33"/>
    <w:rsid w:val="007E799C"/>
    <w:rsid w:val="007E7D1A"/>
    <w:rsid w:val="007F0CCE"/>
    <w:rsid w:val="007F1C12"/>
    <w:rsid w:val="007F24CD"/>
    <w:rsid w:val="007F34A1"/>
    <w:rsid w:val="007F3DE4"/>
    <w:rsid w:val="007F43FD"/>
    <w:rsid w:val="007F46F7"/>
    <w:rsid w:val="007F55C0"/>
    <w:rsid w:val="007F5CDF"/>
    <w:rsid w:val="007F625F"/>
    <w:rsid w:val="007F7513"/>
    <w:rsid w:val="007F776F"/>
    <w:rsid w:val="00800F62"/>
    <w:rsid w:val="008012A4"/>
    <w:rsid w:val="0080213B"/>
    <w:rsid w:val="008034E1"/>
    <w:rsid w:val="00806DC8"/>
    <w:rsid w:val="00807335"/>
    <w:rsid w:val="008100A7"/>
    <w:rsid w:val="00810C96"/>
    <w:rsid w:val="008119E7"/>
    <w:rsid w:val="00811C27"/>
    <w:rsid w:val="00813A0A"/>
    <w:rsid w:val="00813E6D"/>
    <w:rsid w:val="00815E3A"/>
    <w:rsid w:val="008176B1"/>
    <w:rsid w:val="00817FEB"/>
    <w:rsid w:val="008201CA"/>
    <w:rsid w:val="00821072"/>
    <w:rsid w:val="00821D3F"/>
    <w:rsid w:val="00822860"/>
    <w:rsid w:val="00822E16"/>
    <w:rsid w:val="00822EE5"/>
    <w:rsid w:val="0082378F"/>
    <w:rsid w:val="00823F48"/>
    <w:rsid w:val="008267B6"/>
    <w:rsid w:val="00830D66"/>
    <w:rsid w:val="008325A6"/>
    <w:rsid w:val="008335FE"/>
    <w:rsid w:val="00834D85"/>
    <w:rsid w:val="00834E31"/>
    <w:rsid w:val="0083546D"/>
    <w:rsid w:val="00835FF0"/>
    <w:rsid w:val="00836B37"/>
    <w:rsid w:val="00836FCA"/>
    <w:rsid w:val="00837F8B"/>
    <w:rsid w:val="00840725"/>
    <w:rsid w:val="00841072"/>
    <w:rsid w:val="00841A7B"/>
    <w:rsid w:val="00841E93"/>
    <w:rsid w:val="008421AA"/>
    <w:rsid w:val="008422AF"/>
    <w:rsid w:val="008429DB"/>
    <w:rsid w:val="008458B8"/>
    <w:rsid w:val="00845F26"/>
    <w:rsid w:val="0084661A"/>
    <w:rsid w:val="008468D0"/>
    <w:rsid w:val="00846DC7"/>
    <w:rsid w:val="0085041A"/>
    <w:rsid w:val="00850421"/>
    <w:rsid w:val="008513E1"/>
    <w:rsid w:val="008520CC"/>
    <w:rsid w:val="0085210B"/>
    <w:rsid w:val="00853653"/>
    <w:rsid w:val="00854383"/>
    <w:rsid w:val="00855FC0"/>
    <w:rsid w:val="00856375"/>
    <w:rsid w:val="00856512"/>
    <w:rsid w:val="008568CD"/>
    <w:rsid w:val="00856919"/>
    <w:rsid w:val="008600D1"/>
    <w:rsid w:val="00860B48"/>
    <w:rsid w:val="00860F02"/>
    <w:rsid w:val="00862167"/>
    <w:rsid w:val="00862420"/>
    <w:rsid w:val="008630E1"/>
    <w:rsid w:val="008649B8"/>
    <w:rsid w:val="00865C43"/>
    <w:rsid w:val="00865ED4"/>
    <w:rsid w:val="00866977"/>
    <w:rsid w:val="00867111"/>
    <w:rsid w:val="00867803"/>
    <w:rsid w:val="00867E1B"/>
    <w:rsid w:val="008719C5"/>
    <w:rsid w:val="008723B4"/>
    <w:rsid w:val="008732C3"/>
    <w:rsid w:val="008738A2"/>
    <w:rsid w:val="008738FC"/>
    <w:rsid w:val="008748EE"/>
    <w:rsid w:val="00874C0C"/>
    <w:rsid w:val="0087539E"/>
    <w:rsid w:val="00875BF1"/>
    <w:rsid w:val="00876609"/>
    <w:rsid w:val="00877430"/>
    <w:rsid w:val="00877FC9"/>
    <w:rsid w:val="0088057B"/>
    <w:rsid w:val="00881F40"/>
    <w:rsid w:val="008840FF"/>
    <w:rsid w:val="008848CE"/>
    <w:rsid w:val="008852EC"/>
    <w:rsid w:val="008878F8"/>
    <w:rsid w:val="00890C46"/>
    <w:rsid w:val="008910BC"/>
    <w:rsid w:val="0089124F"/>
    <w:rsid w:val="00896D7B"/>
    <w:rsid w:val="00896EF2"/>
    <w:rsid w:val="008A07BE"/>
    <w:rsid w:val="008A153C"/>
    <w:rsid w:val="008A1726"/>
    <w:rsid w:val="008A1A47"/>
    <w:rsid w:val="008A1B2A"/>
    <w:rsid w:val="008A2864"/>
    <w:rsid w:val="008A2E33"/>
    <w:rsid w:val="008A67D5"/>
    <w:rsid w:val="008A7270"/>
    <w:rsid w:val="008A76E7"/>
    <w:rsid w:val="008B1490"/>
    <w:rsid w:val="008B255A"/>
    <w:rsid w:val="008B3294"/>
    <w:rsid w:val="008B411C"/>
    <w:rsid w:val="008B437F"/>
    <w:rsid w:val="008B46AC"/>
    <w:rsid w:val="008B4735"/>
    <w:rsid w:val="008B5341"/>
    <w:rsid w:val="008B5827"/>
    <w:rsid w:val="008B6A81"/>
    <w:rsid w:val="008B6C32"/>
    <w:rsid w:val="008B7707"/>
    <w:rsid w:val="008C03C8"/>
    <w:rsid w:val="008C0C8B"/>
    <w:rsid w:val="008C2358"/>
    <w:rsid w:val="008C2661"/>
    <w:rsid w:val="008C3601"/>
    <w:rsid w:val="008C38A2"/>
    <w:rsid w:val="008C4213"/>
    <w:rsid w:val="008C4903"/>
    <w:rsid w:val="008C5E43"/>
    <w:rsid w:val="008C6B90"/>
    <w:rsid w:val="008D0296"/>
    <w:rsid w:val="008D1BF5"/>
    <w:rsid w:val="008D21DE"/>
    <w:rsid w:val="008D272C"/>
    <w:rsid w:val="008D27AD"/>
    <w:rsid w:val="008D2930"/>
    <w:rsid w:val="008D2D79"/>
    <w:rsid w:val="008D36FE"/>
    <w:rsid w:val="008D385A"/>
    <w:rsid w:val="008D466B"/>
    <w:rsid w:val="008D5257"/>
    <w:rsid w:val="008D5376"/>
    <w:rsid w:val="008D5CFE"/>
    <w:rsid w:val="008E01C8"/>
    <w:rsid w:val="008E179E"/>
    <w:rsid w:val="008E2C67"/>
    <w:rsid w:val="008E67F3"/>
    <w:rsid w:val="008E6AB2"/>
    <w:rsid w:val="008E6E4C"/>
    <w:rsid w:val="008F01CA"/>
    <w:rsid w:val="008F04BF"/>
    <w:rsid w:val="008F2AFD"/>
    <w:rsid w:val="008F30EE"/>
    <w:rsid w:val="008F34DB"/>
    <w:rsid w:val="008F3A20"/>
    <w:rsid w:val="008F3A65"/>
    <w:rsid w:val="008F3D09"/>
    <w:rsid w:val="008F48BB"/>
    <w:rsid w:val="008F4D82"/>
    <w:rsid w:val="008F5884"/>
    <w:rsid w:val="008F73BB"/>
    <w:rsid w:val="008F7B5D"/>
    <w:rsid w:val="00900117"/>
    <w:rsid w:val="009007FF"/>
    <w:rsid w:val="00901F12"/>
    <w:rsid w:val="00902E57"/>
    <w:rsid w:val="00903C91"/>
    <w:rsid w:val="00903F23"/>
    <w:rsid w:val="00904A95"/>
    <w:rsid w:val="00905459"/>
    <w:rsid w:val="00905927"/>
    <w:rsid w:val="00905B08"/>
    <w:rsid w:val="00906112"/>
    <w:rsid w:val="009070C0"/>
    <w:rsid w:val="009071E0"/>
    <w:rsid w:val="009105E9"/>
    <w:rsid w:val="00910615"/>
    <w:rsid w:val="00911207"/>
    <w:rsid w:val="0091134C"/>
    <w:rsid w:val="009132EA"/>
    <w:rsid w:val="00913349"/>
    <w:rsid w:val="009138F8"/>
    <w:rsid w:val="00913D38"/>
    <w:rsid w:val="00913F14"/>
    <w:rsid w:val="0091547E"/>
    <w:rsid w:val="009154B3"/>
    <w:rsid w:val="00915C15"/>
    <w:rsid w:val="00915C39"/>
    <w:rsid w:val="00916D90"/>
    <w:rsid w:val="009170FB"/>
    <w:rsid w:val="00917D86"/>
    <w:rsid w:val="00920229"/>
    <w:rsid w:val="00923932"/>
    <w:rsid w:val="00923E26"/>
    <w:rsid w:val="00924648"/>
    <w:rsid w:val="0092487C"/>
    <w:rsid w:val="00925046"/>
    <w:rsid w:val="00925EB6"/>
    <w:rsid w:val="00926E9B"/>
    <w:rsid w:val="009302BB"/>
    <w:rsid w:val="00930E04"/>
    <w:rsid w:val="0093279C"/>
    <w:rsid w:val="009329CC"/>
    <w:rsid w:val="009331F3"/>
    <w:rsid w:val="00933593"/>
    <w:rsid w:val="00933D9F"/>
    <w:rsid w:val="00934D50"/>
    <w:rsid w:val="00934D69"/>
    <w:rsid w:val="00934F3C"/>
    <w:rsid w:val="009358E7"/>
    <w:rsid w:val="009367CE"/>
    <w:rsid w:val="00936A49"/>
    <w:rsid w:val="0093762E"/>
    <w:rsid w:val="00940783"/>
    <w:rsid w:val="0094188D"/>
    <w:rsid w:val="009426EB"/>
    <w:rsid w:val="00944504"/>
    <w:rsid w:val="00944A9D"/>
    <w:rsid w:val="00944CFB"/>
    <w:rsid w:val="00946AB2"/>
    <w:rsid w:val="00947826"/>
    <w:rsid w:val="00947B4D"/>
    <w:rsid w:val="009505C8"/>
    <w:rsid w:val="00951108"/>
    <w:rsid w:val="0095169A"/>
    <w:rsid w:val="00951FA6"/>
    <w:rsid w:val="009529EF"/>
    <w:rsid w:val="00952BAB"/>
    <w:rsid w:val="00953C40"/>
    <w:rsid w:val="00953EF1"/>
    <w:rsid w:val="009558BE"/>
    <w:rsid w:val="009568B3"/>
    <w:rsid w:val="00956C25"/>
    <w:rsid w:val="0096023D"/>
    <w:rsid w:val="00960D1F"/>
    <w:rsid w:val="00960E9F"/>
    <w:rsid w:val="009616BE"/>
    <w:rsid w:val="00961906"/>
    <w:rsid w:val="00962EE1"/>
    <w:rsid w:val="00963B09"/>
    <w:rsid w:val="0096405D"/>
    <w:rsid w:val="00964FB9"/>
    <w:rsid w:val="009659B6"/>
    <w:rsid w:val="00965B21"/>
    <w:rsid w:val="00966DA5"/>
    <w:rsid w:val="00966EF9"/>
    <w:rsid w:val="00967EE2"/>
    <w:rsid w:val="0097269B"/>
    <w:rsid w:val="009728EF"/>
    <w:rsid w:val="0097393A"/>
    <w:rsid w:val="0097405D"/>
    <w:rsid w:val="00974D7D"/>
    <w:rsid w:val="009751D4"/>
    <w:rsid w:val="009802E8"/>
    <w:rsid w:val="0098089F"/>
    <w:rsid w:val="00980F25"/>
    <w:rsid w:val="009811AD"/>
    <w:rsid w:val="009819D7"/>
    <w:rsid w:val="0098228B"/>
    <w:rsid w:val="00984203"/>
    <w:rsid w:val="00984A35"/>
    <w:rsid w:val="009850BD"/>
    <w:rsid w:val="0098551E"/>
    <w:rsid w:val="00985A5A"/>
    <w:rsid w:val="00985C22"/>
    <w:rsid w:val="00985C2E"/>
    <w:rsid w:val="009861FD"/>
    <w:rsid w:val="009865D7"/>
    <w:rsid w:val="00986652"/>
    <w:rsid w:val="00986B42"/>
    <w:rsid w:val="0098776A"/>
    <w:rsid w:val="00990CD8"/>
    <w:rsid w:val="00990FD0"/>
    <w:rsid w:val="00992488"/>
    <w:rsid w:val="00992D1F"/>
    <w:rsid w:val="0099329D"/>
    <w:rsid w:val="0099372D"/>
    <w:rsid w:val="0099430E"/>
    <w:rsid w:val="00995EB2"/>
    <w:rsid w:val="009975A5"/>
    <w:rsid w:val="009977D6"/>
    <w:rsid w:val="00997F6D"/>
    <w:rsid w:val="009A0138"/>
    <w:rsid w:val="009A04B9"/>
    <w:rsid w:val="009A1E47"/>
    <w:rsid w:val="009A27C1"/>
    <w:rsid w:val="009A3B63"/>
    <w:rsid w:val="009A3C92"/>
    <w:rsid w:val="009A7393"/>
    <w:rsid w:val="009A794A"/>
    <w:rsid w:val="009B0846"/>
    <w:rsid w:val="009B0BB5"/>
    <w:rsid w:val="009B0E73"/>
    <w:rsid w:val="009B1A37"/>
    <w:rsid w:val="009B1EF2"/>
    <w:rsid w:val="009B30DF"/>
    <w:rsid w:val="009B3B94"/>
    <w:rsid w:val="009B3D0D"/>
    <w:rsid w:val="009B4A86"/>
    <w:rsid w:val="009B6A7D"/>
    <w:rsid w:val="009B7735"/>
    <w:rsid w:val="009C0396"/>
    <w:rsid w:val="009C0AA7"/>
    <w:rsid w:val="009C0E89"/>
    <w:rsid w:val="009C1707"/>
    <w:rsid w:val="009C23D5"/>
    <w:rsid w:val="009C3957"/>
    <w:rsid w:val="009C3ACA"/>
    <w:rsid w:val="009C3B46"/>
    <w:rsid w:val="009C42BA"/>
    <w:rsid w:val="009C4ADE"/>
    <w:rsid w:val="009C4EA7"/>
    <w:rsid w:val="009C4F35"/>
    <w:rsid w:val="009C7B70"/>
    <w:rsid w:val="009D17B6"/>
    <w:rsid w:val="009D1821"/>
    <w:rsid w:val="009D1A28"/>
    <w:rsid w:val="009D1A38"/>
    <w:rsid w:val="009D23E1"/>
    <w:rsid w:val="009D25D0"/>
    <w:rsid w:val="009D3635"/>
    <w:rsid w:val="009D6117"/>
    <w:rsid w:val="009D6DD3"/>
    <w:rsid w:val="009D78CC"/>
    <w:rsid w:val="009D7E19"/>
    <w:rsid w:val="009E0E02"/>
    <w:rsid w:val="009E14B4"/>
    <w:rsid w:val="009E1FEA"/>
    <w:rsid w:val="009E208C"/>
    <w:rsid w:val="009E2D04"/>
    <w:rsid w:val="009E31BE"/>
    <w:rsid w:val="009E3581"/>
    <w:rsid w:val="009E4CD8"/>
    <w:rsid w:val="009E5EB0"/>
    <w:rsid w:val="009E6417"/>
    <w:rsid w:val="009E6E8D"/>
    <w:rsid w:val="009E744E"/>
    <w:rsid w:val="009F0508"/>
    <w:rsid w:val="009F1986"/>
    <w:rsid w:val="009F1D2C"/>
    <w:rsid w:val="009F2383"/>
    <w:rsid w:val="009F26B7"/>
    <w:rsid w:val="009F2C4D"/>
    <w:rsid w:val="009F2CC8"/>
    <w:rsid w:val="009F38DF"/>
    <w:rsid w:val="009F67E1"/>
    <w:rsid w:val="009F6A6B"/>
    <w:rsid w:val="009F6DCD"/>
    <w:rsid w:val="009F7017"/>
    <w:rsid w:val="009F71CB"/>
    <w:rsid w:val="009F7F84"/>
    <w:rsid w:val="00A01846"/>
    <w:rsid w:val="00A01BFF"/>
    <w:rsid w:val="00A0207F"/>
    <w:rsid w:val="00A0326E"/>
    <w:rsid w:val="00A042D5"/>
    <w:rsid w:val="00A05A24"/>
    <w:rsid w:val="00A06B42"/>
    <w:rsid w:val="00A06DA9"/>
    <w:rsid w:val="00A07DEA"/>
    <w:rsid w:val="00A11D51"/>
    <w:rsid w:val="00A11E2D"/>
    <w:rsid w:val="00A1257B"/>
    <w:rsid w:val="00A12AAB"/>
    <w:rsid w:val="00A1309A"/>
    <w:rsid w:val="00A13B00"/>
    <w:rsid w:val="00A159B1"/>
    <w:rsid w:val="00A15BD7"/>
    <w:rsid w:val="00A17CAB"/>
    <w:rsid w:val="00A21A0A"/>
    <w:rsid w:val="00A2264A"/>
    <w:rsid w:val="00A2468C"/>
    <w:rsid w:val="00A2514A"/>
    <w:rsid w:val="00A25305"/>
    <w:rsid w:val="00A26699"/>
    <w:rsid w:val="00A27F82"/>
    <w:rsid w:val="00A31295"/>
    <w:rsid w:val="00A32D44"/>
    <w:rsid w:val="00A335F6"/>
    <w:rsid w:val="00A33989"/>
    <w:rsid w:val="00A33C64"/>
    <w:rsid w:val="00A341AF"/>
    <w:rsid w:val="00A34C6A"/>
    <w:rsid w:val="00A3513F"/>
    <w:rsid w:val="00A35D53"/>
    <w:rsid w:val="00A364BD"/>
    <w:rsid w:val="00A36A66"/>
    <w:rsid w:val="00A370CC"/>
    <w:rsid w:val="00A37152"/>
    <w:rsid w:val="00A3728A"/>
    <w:rsid w:val="00A372E1"/>
    <w:rsid w:val="00A379D8"/>
    <w:rsid w:val="00A37A5F"/>
    <w:rsid w:val="00A37C78"/>
    <w:rsid w:val="00A40120"/>
    <w:rsid w:val="00A406E3"/>
    <w:rsid w:val="00A4085C"/>
    <w:rsid w:val="00A42137"/>
    <w:rsid w:val="00A4327F"/>
    <w:rsid w:val="00A4353B"/>
    <w:rsid w:val="00A44260"/>
    <w:rsid w:val="00A4548F"/>
    <w:rsid w:val="00A45AC8"/>
    <w:rsid w:val="00A4644F"/>
    <w:rsid w:val="00A46CF2"/>
    <w:rsid w:val="00A47320"/>
    <w:rsid w:val="00A479BC"/>
    <w:rsid w:val="00A529B2"/>
    <w:rsid w:val="00A53A05"/>
    <w:rsid w:val="00A53DE4"/>
    <w:rsid w:val="00A54FCB"/>
    <w:rsid w:val="00A55707"/>
    <w:rsid w:val="00A56A97"/>
    <w:rsid w:val="00A571BF"/>
    <w:rsid w:val="00A6108D"/>
    <w:rsid w:val="00A6143B"/>
    <w:rsid w:val="00A637CE"/>
    <w:rsid w:val="00A67575"/>
    <w:rsid w:val="00A67B61"/>
    <w:rsid w:val="00A7062D"/>
    <w:rsid w:val="00A71275"/>
    <w:rsid w:val="00A71A8E"/>
    <w:rsid w:val="00A71D05"/>
    <w:rsid w:val="00A7320F"/>
    <w:rsid w:val="00A736A4"/>
    <w:rsid w:val="00A73DB4"/>
    <w:rsid w:val="00A74D10"/>
    <w:rsid w:val="00A7514E"/>
    <w:rsid w:val="00A751AE"/>
    <w:rsid w:val="00A75C4E"/>
    <w:rsid w:val="00A75FF4"/>
    <w:rsid w:val="00A76AF0"/>
    <w:rsid w:val="00A771DF"/>
    <w:rsid w:val="00A77475"/>
    <w:rsid w:val="00A801D1"/>
    <w:rsid w:val="00A80337"/>
    <w:rsid w:val="00A80809"/>
    <w:rsid w:val="00A814BD"/>
    <w:rsid w:val="00A82E00"/>
    <w:rsid w:val="00A836D4"/>
    <w:rsid w:val="00A84535"/>
    <w:rsid w:val="00A85F55"/>
    <w:rsid w:val="00A909D0"/>
    <w:rsid w:val="00A90F6A"/>
    <w:rsid w:val="00A91D9B"/>
    <w:rsid w:val="00A920A6"/>
    <w:rsid w:val="00A928FE"/>
    <w:rsid w:val="00A9608A"/>
    <w:rsid w:val="00A9664B"/>
    <w:rsid w:val="00A96982"/>
    <w:rsid w:val="00AA03BE"/>
    <w:rsid w:val="00AA03FD"/>
    <w:rsid w:val="00AA1CB3"/>
    <w:rsid w:val="00AA2A86"/>
    <w:rsid w:val="00AA33F2"/>
    <w:rsid w:val="00AA51FF"/>
    <w:rsid w:val="00AA604B"/>
    <w:rsid w:val="00AA60EB"/>
    <w:rsid w:val="00AA6217"/>
    <w:rsid w:val="00AA6649"/>
    <w:rsid w:val="00AA72A2"/>
    <w:rsid w:val="00AA75F9"/>
    <w:rsid w:val="00AA7ABC"/>
    <w:rsid w:val="00AB2136"/>
    <w:rsid w:val="00AB2C04"/>
    <w:rsid w:val="00AB2C5D"/>
    <w:rsid w:val="00AB2D37"/>
    <w:rsid w:val="00AB2DB9"/>
    <w:rsid w:val="00AB39E2"/>
    <w:rsid w:val="00AB42B5"/>
    <w:rsid w:val="00AB4C0F"/>
    <w:rsid w:val="00AB5ABD"/>
    <w:rsid w:val="00AB6051"/>
    <w:rsid w:val="00AB74CB"/>
    <w:rsid w:val="00AB7743"/>
    <w:rsid w:val="00AB7C4E"/>
    <w:rsid w:val="00AC0558"/>
    <w:rsid w:val="00AC183E"/>
    <w:rsid w:val="00AC1A2F"/>
    <w:rsid w:val="00AC2BEF"/>
    <w:rsid w:val="00AC2DBA"/>
    <w:rsid w:val="00AC39CA"/>
    <w:rsid w:val="00AC445A"/>
    <w:rsid w:val="00AC5A06"/>
    <w:rsid w:val="00AC5CF6"/>
    <w:rsid w:val="00AC790D"/>
    <w:rsid w:val="00AC7A33"/>
    <w:rsid w:val="00AD00F6"/>
    <w:rsid w:val="00AD02DB"/>
    <w:rsid w:val="00AD1EEA"/>
    <w:rsid w:val="00AD2034"/>
    <w:rsid w:val="00AD2EC3"/>
    <w:rsid w:val="00AD31A8"/>
    <w:rsid w:val="00AD50A3"/>
    <w:rsid w:val="00AD5C03"/>
    <w:rsid w:val="00AD63C1"/>
    <w:rsid w:val="00AD640B"/>
    <w:rsid w:val="00AD6C63"/>
    <w:rsid w:val="00AD6CA5"/>
    <w:rsid w:val="00AE0059"/>
    <w:rsid w:val="00AE0504"/>
    <w:rsid w:val="00AE1BB2"/>
    <w:rsid w:val="00AE2345"/>
    <w:rsid w:val="00AE2513"/>
    <w:rsid w:val="00AE2654"/>
    <w:rsid w:val="00AE2D32"/>
    <w:rsid w:val="00AE3D0E"/>
    <w:rsid w:val="00AE45D8"/>
    <w:rsid w:val="00AE64F2"/>
    <w:rsid w:val="00AF1CC0"/>
    <w:rsid w:val="00AF30E8"/>
    <w:rsid w:val="00AF3445"/>
    <w:rsid w:val="00AF3830"/>
    <w:rsid w:val="00AF3FC5"/>
    <w:rsid w:val="00AF4D22"/>
    <w:rsid w:val="00AF4E95"/>
    <w:rsid w:val="00B008BB"/>
    <w:rsid w:val="00B01530"/>
    <w:rsid w:val="00B01A8E"/>
    <w:rsid w:val="00B023E7"/>
    <w:rsid w:val="00B0299C"/>
    <w:rsid w:val="00B04A65"/>
    <w:rsid w:val="00B061EB"/>
    <w:rsid w:val="00B06B4F"/>
    <w:rsid w:val="00B10F64"/>
    <w:rsid w:val="00B111AD"/>
    <w:rsid w:val="00B12A58"/>
    <w:rsid w:val="00B149CD"/>
    <w:rsid w:val="00B14A03"/>
    <w:rsid w:val="00B14F5A"/>
    <w:rsid w:val="00B15647"/>
    <w:rsid w:val="00B15A47"/>
    <w:rsid w:val="00B1608B"/>
    <w:rsid w:val="00B1610B"/>
    <w:rsid w:val="00B2024F"/>
    <w:rsid w:val="00B20E07"/>
    <w:rsid w:val="00B20E93"/>
    <w:rsid w:val="00B229F1"/>
    <w:rsid w:val="00B23BBC"/>
    <w:rsid w:val="00B24150"/>
    <w:rsid w:val="00B243CA"/>
    <w:rsid w:val="00B24F3E"/>
    <w:rsid w:val="00B2585F"/>
    <w:rsid w:val="00B25DEC"/>
    <w:rsid w:val="00B264E5"/>
    <w:rsid w:val="00B2746D"/>
    <w:rsid w:val="00B277E0"/>
    <w:rsid w:val="00B3025A"/>
    <w:rsid w:val="00B314F9"/>
    <w:rsid w:val="00B31F16"/>
    <w:rsid w:val="00B32970"/>
    <w:rsid w:val="00B3315B"/>
    <w:rsid w:val="00B33CB1"/>
    <w:rsid w:val="00B34ED4"/>
    <w:rsid w:val="00B35C23"/>
    <w:rsid w:val="00B3651B"/>
    <w:rsid w:val="00B373E7"/>
    <w:rsid w:val="00B378B0"/>
    <w:rsid w:val="00B37D41"/>
    <w:rsid w:val="00B4040E"/>
    <w:rsid w:val="00B4239D"/>
    <w:rsid w:val="00B42404"/>
    <w:rsid w:val="00B431A1"/>
    <w:rsid w:val="00B437C2"/>
    <w:rsid w:val="00B44180"/>
    <w:rsid w:val="00B45492"/>
    <w:rsid w:val="00B45FED"/>
    <w:rsid w:val="00B4632E"/>
    <w:rsid w:val="00B46A37"/>
    <w:rsid w:val="00B47037"/>
    <w:rsid w:val="00B478DA"/>
    <w:rsid w:val="00B478E3"/>
    <w:rsid w:val="00B5075E"/>
    <w:rsid w:val="00B51245"/>
    <w:rsid w:val="00B51631"/>
    <w:rsid w:val="00B51A92"/>
    <w:rsid w:val="00B53FAD"/>
    <w:rsid w:val="00B55338"/>
    <w:rsid w:val="00B55575"/>
    <w:rsid w:val="00B55EB9"/>
    <w:rsid w:val="00B56385"/>
    <w:rsid w:val="00B56780"/>
    <w:rsid w:val="00B5688B"/>
    <w:rsid w:val="00B56E95"/>
    <w:rsid w:val="00B574CB"/>
    <w:rsid w:val="00B575C5"/>
    <w:rsid w:val="00B578DF"/>
    <w:rsid w:val="00B57DCD"/>
    <w:rsid w:val="00B57E09"/>
    <w:rsid w:val="00B57FAC"/>
    <w:rsid w:val="00B60388"/>
    <w:rsid w:val="00B62404"/>
    <w:rsid w:val="00B65AE4"/>
    <w:rsid w:val="00B65FDE"/>
    <w:rsid w:val="00B6691F"/>
    <w:rsid w:val="00B670AA"/>
    <w:rsid w:val="00B6762D"/>
    <w:rsid w:val="00B67C03"/>
    <w:rsid w:val="00B70262"/>
    <w:rsid w:val="00B7193B"/>
    <w:rsid w:val="00B71C99"/>
    <w:rsid w:val="00B7263A"/>
    <w:rsid w:val="00B726C0"/>
    <w:rsid w:val="00B73C94"/>
    <w:rsid w:val="00B75C61"/>
    <w:rsid w:val="00B75E42"/>
    <w:rsid w:val="00B75EB4"/>
    <w:rsid w:val="00B7682A"/>
    <w:rsid w:val="00B769BE"/>
    <w:rsid w:val="00B76DEF"/>
    <w:rsid w:val="00B80CD9"/>
    <w:rsid w:val="00B8171C"/>
    <w:rsid w:val="00B819A2"/>
    <w:rsid w:val="00B82B4E"/>
    <w:rsid w:val="00B850B7"/>
    <w:rsid w:val="00B851BE"/>
    <w:rsid w:val="00B852B9"/>
    <w:rsid w:val="00B857A6"/>
    <w:rsid w:val="00B86941"/>
    <w:rsid w:val="00B87F08"/>
    <w:rsid w:val="00B90261"/>
    <w:rsid w:val="00B9075E"/>
    <w:rsid w:val="00B918D0"/>
    <w:rsid w:val="00B933C9"/>
    <w:rsid w:val="00B959BC"/>
    <w:rsid w:val="00B95E75"/>
    <w:rsid w:val="00B961B7"/>
    <w:rsid w:val="00B97F50"/>
    <w:rsid w:val="00BA05B7"/>
    <w:rsid w:val="00BA12FF"/>
    <w:rsid w:val="00BA1825"/>
    <w:rsid w:val="00BA1D50"/>
    <w:rsid w:val="00BA2027"/>
    <w:rsid w:val="00BA37BA"/>
    <w:rsid w:val="00BA3995"/>
    <w:rsid w:val="00BA61B9"/>
    <w:rsid w:val="00BA69F6"/>
    <w:rsid w:val="00BA6A76"/>
    <w:rsid w:val="00BA72BC"/>
    <w:rsid w:val="00BB05DD"/>
    <w:rsid w:val="00BB0B06"/>
    <w:rsid w:val="00BB110C"/>
    <w:rsid w:val="00BB183D"/>
    <w:rsid w:val="00BB1F68"/>
    <w:rsid w:val="00BB264D"/>
    <w:rsid w:val="00BB2A83"/>
    <w:rsid w:val="00BB2D19"/>
    <w:rsid w:val="00BB3979"/>
    <w:rsid w:val="00BB4906"/>
    <w:rsid w:val="00BB4D72"/>
    <w:rsid w:val="00BB537A"/>
    <w:rsid w:val="00BB61B5"/>
    <w:rsid w:val="00BB623E"/>
    <w:rsid w:val="00BB71AC"/>
    <w:rsid w:val="00BC18E9"/>
    <w:rsid w:val="00BC2B73"/>
    <w:rsid w:val="00BC2DAD"/>
    <w:rsid w:val="00BC3102"/>
    <w:rsid w:val="00BC3733"/>
    <w:rsid w:val="00BC49BB"/>
    <w:rsid w:val="00BC54BF"/>
    <w:rsid w:val="00BC5774"/>
    <w:rsid w:val="00BC5A2C"/>
    <w:rsid w:val="00BC5C77"/>
    <w:rsid w:val="00BC7103"/>
    <w:rsid w:val="00BC7283"/>
    <w:rsid w:val="00BC7BE2"/>
    <w:rsid w:val="00BD0F48"/>
    <w:rsid w:val="00BD1C70"/>
    <w:rsid w:val="00BD3C27"/>
    <w:rsid w:val="00BD5058"/>
    <w:rsid w:val="00BD5B51"/>
    <w:rsid w:val="00BD7D52"/>
    <w:rsid w:val="00BE0FB6"/>
    <w:rsid w:val="00BE3B10"/>
    <w:rsid w:val="00BE4E54"/>
    <w:rsid w:val="00BE4F8E"/>
    <w:rsid w:val="00BE514D"/>
    <w:rsid w:val="00BE528C"/>
    <w:rsid w:val="00BE655A"/>
    <w:rsid w:val="00BE6922"/>
    <w:rsid w:val="00BF0A69"/>
    <w:rsid w:val="00BF1089"/>
    <w:rsid w:val="00BF2480"/>
    <w:rsid w:val="00BF36C7"/>
    <w:rsid w:val="00BF3F8A"/>
    <w:rsid w:val="00BF4668"/>
    <w:rsid w:val="00BF46CA"/>
    <w:rsid w:val="00BF4795"/>
    <w:rsid w:val="00BF4ADF"/>
    <w:rsid w:val="00BF5669"/>
    <w:rsid w:val="00BF592B"/>
    <w:rsid w:val="00BF6528"/>
    <w:rsid w:val="00C00D65"/>
    <w:rsid w:val="00C019B6"/>
    <w:rsid w:val="00C01F9E"/>
    <w:rsid w:val="00C02070"/>
    <w:rsid w:val="00C03154"/>
    <w:rsid w:val="00C042CE"/>
    <w:rsid w:val="00C058E8"/>
    <w:rsid w:val="00C06AFC"/>
    <w:rsid w:val="00C077B3"/>
    <w:rsid w:val="00C07B63"/>
    <w:rsid w:val="00C112EF"/>
    <w:rsid w:val="00C117DA"/>
    <w:rsid w:val="00C1266C"/>
    <w:rsid w:val="00C12ADB"/>
    <w:rsid w:val="00C138C5"/>
    <w:rsid w:val="00C143ED"/>
    <w:rsid w:val="00C152E4"/>
    <w:rsid w:val="00C15DE8"/>
    <w:rsid w:val="00C16B23"/>
    <w:rsid w:val="00C17F94"/>
    <w:rsid w:val="00C20F39"/>
    <w:rsid w:val="00C21531"/>
    <w:rsid w:val="00C2295D"/>
    <w:rsid w:val="00C22BF1"/>
    <w:rsid w:val="00C23EB8"/>
    <w:rsid w:val="00C24570"/>
    <w:rsid w:val="00C25585"/>
    <w:rsid w:val="00C25D83"/>
    <w:rsid w:val="00C2601A"/>
    <w:rsid w:val="00C2610D"/>
    <w:rsid w:val="00C27A8D"/>
    <w:rsid w:val="00C27D32"/>
    <w:rsid w:val="00C303CD"/>
    <w:rsid w:val="00C30A03"/>
    <w:rsid w:val="00C31DD5"/>
    <w:rsid w:val="00C33F93"/>
    <w:rsid w:val="00C35B1C"/>
    <w:rsid w:val="00C35C05"/>
    <w:rsid w:val="00C365EF"/>
    <w:rsid w:val="00C37572"/>
    <w:rsid w:val="00C3766C"/>
    <w:rsid w:val="00C37EA3"/>
    <w:rsid w:val="00C37FA9"/>
    <w:rsid w:val="00C4004D"/>
    <w:rsid w:val="00C42EA6"/>
    <w:rsid w:val="00C4337C"/>
    <w:rsid w:val="00C437EB"/>
    <w:rsid w:val="00C44604"/>
    <w:rsid w:val="00C44904"/>
    <w:rsid w:val="00C45ABC"/>
    <w:rsid w:val="00C46CCC"/>
    <w:rsid w:val="00C46D84"/>
    <w:rsid w:val="00C507C3"/>
    <w:rsid w:val="00C509EC"/>
    <w:rsid w:val="00C50A15"/>
    <w:rsid w:val="00C54834"/>
    <w:rsid w:val="00C54D27"/>
    <w:rsid w:val="00C55257"/>
    <w:rsid w:val="00C55819"/>
    <w:rsid w:val="00C55892"/>
    <w:rsid w:val="00C559A9"/>
    <w:rsid w:val="00C566A3"/>
    <w:rsid w:val="00C60DBF"/>
    <w:rsid w:val="00C6105B"/>
    <w:rsid w:val="00C625AB"/>
    <w:rsid w:val="00C62CDC"/>
    <w:rsid w:val="00C64212"/>
    <w:rsid w:val="00C64C39"/>
    <w:rsid w:val="00C663BF"/>
    <w:rsid w:val="00C6798D"/>
    <w:rsid w:val="00C67F05"/>
    <w:rsid w:val="00C708CA"/>
    <w:rsid w:val="00C70C0B"/>
    <w:rsid w:val="00C72FD3"/>
    <w:rsid w:val="00C7384A"/>
    <w:rsid w:val="00C73D99"/>
    <w:rsid w:val="00C74AA2"/>
    <w:rsid w:val="00C74C3F"/>
    <w:rsid w:val="00C74FDC"/>
    <w:rsid w:val="00C753A5"/>
    <w:rsid w:val="00C759AA"/>
    <w:rsid w:val="00C76245"/>
    <w:rsid w:val="00C76450"/>
    <w:rsid w:val="00C76E67"/>
    <w:rsid w:val="00C773EC"/>
    <w:rsid w:val="00C77AB8"/>
    <w:rsid w:val="00C8022C"/>
    <w:rsid w:val="00C81031"/>
    <w:rsid w:val="00C812E1"/>
    <w:rsid w:val="00C820BF"/>
    <w:rsid w:val="00C82B46"/>
    <w:rsid w:val="00C83213"/>
    <w:rsid w:val="00C83907"/>
    <w:rsid w:val="00C83961"/>
    <w:rsid w:val="00C8456A"/>
    <w:rsid w:val="00C84841"/>
    <w:rsid w:val="00C853D2"/>
    <w:rsid w:val="00C855B7"/>
    <w:rsid w:val="00C860A8"/>
    <w:rsid w:val="00C86D44"/>
    <w:rsid w:val="00C87A1D"/>
    <w:rsid w:val="00C87DA1"/>
    <w:rsid w:val="00C92B99"/>
    <w:rsid w:val="00C92E80"/>
    <w:rsid w:val="00C93F8F"/>
    <w:rsid w:val="00C944F9"/>
    <w:rsid w:val="00C9478B"/>
    <w:rsid w:val="00C95221"/>
    <w:rsid w:val="00C95273"/>
    <w:rsid w:val="00C95796"/>
    <w:rsid w:val="00C95ED4"/>
    <w:rsid w:val="00C95F0C"/>
    <w:rsid w:val="00C95F77"/>
    <w:rsid w:val="00C96201"/>
    <w:rsid w:val="00CA0DB3"/>
    <w:rsid w:val="00CA26CF"/>
    <w:rsid w:val="00CA2C7C"/>
    <w:rsid w:val="00CA2F3B"/>
    <w:rsid w:val="00CA305B"/>
    <w:rsid w:val="00CA31C8"/>
    <w:rsid w:val="00CA3214"/>
    <w:rsid w:val="00CA3C55"/>
    <w:rsid w:val="00CA4380"/>
    <w:rsid w:val="00CA44B2"/>
    <w:rsid w:val="00CA4AEA"/>
    <w:rsid w:val="00CA50EF"/>
    <w:rsid w:val="00CA541A"/>
    <w:rsid w:val="00CA5603"/>
    <w:rsid w:val="00CA6501"/>
    <w:rsid w:val="00CA7EF8"/>
    <w:rsid w:val="00CB0643"/>
    <w:rsid w:val="00CB250D"/>
    <w:rsid w:val="00CB278C"/>
    <w:rsid w:val="00CB2A0F"/>
    <w:rsid w:val="00CB4745"/>
    <w:rsid w:val="00CB4C95"/>
    <w:rsid w:val="00CB4E52"/>
    <w:rsid w:val="00CB5F05"/>
    <w:rsid w:val="00CB6B7B"/>
    <w:rsid w:val="00CC0204"/>
    <w:rsid w:val="00CC0A0C"/>
    <w:rsid w:val="00CC0AFA"/>
    <w:rsid w:val="00CC1FE5"/>
    <w:rsid w:val="00CC33AC"/>
    <w:rsid w:val="00CC4A09"/>
    <w:rsid w:val="00CC51CB"/>
    <w:rsid w:val="00CC5337"/>
    <w:rsid w:val="00CC5DF2"/>
    <w:rsid w:val="00CC7476"/>
    <w:rsid w:val="00CD1A40"/>
    <w:rsid w:val="00CD1B20"/>
    <w:rsid w:val="00CD1DF5"/>
    <w:rsid w:val="00CD2A5D"/>
    <w:rsid w:val="00CD3F31"/>
    <w:rsid w:val="00CD61A2"/>
    <w:rsid w:val="00CD6D27"/>
    <w:rsid w:val="00CD78A0"/>
    <w:rsid w:val="00CD7CAF"/>
    <w:rsid w:val="00CE1EE1"/>
    <w:rsid w:val="00CE561D"/>
    <w:rsid w:val="00CE6631"/>
    <w:rsid w:val="00CE7778"/>
    <w:rsid w:val="00CF0142"/>
    <w:rsid w:val="00CF1B4F"/>
    <w:rsid w:val="00CF1FBF"/>
    <w:rsid w:val="00CF27A4"/>
    <w:rsid w:val="00CF32A1"/>
    <w:rsid w:val="00CF3F67"/>
    <w:rsid w:val="00CF4871"/>
    <w:rsid w:val="00CF4F4B"/>
    <w:rsid w:val="00CF5D9B"/>
    <w:rsid w:val="00CF6C35"/>
    <w:rsid w:val="00D01D93"/>
    <w:rsid w:val="00D0265D"/>
    <w:rsid w:val="00D03D0E"/>
    <w:rsid w:val="00D05B30"/>
    <w:rsid w:val="00D061FD"/>
    <w:rsid w:val="00D06916"/>
    <w:rsid w:val="00D0694A"/>
    <w:rsid w:val="00D06CFA"/>
    <w:rsid w:val="00D1001E"/>
    <w:rsid w:val="00D11107"/>
    <w:rsid w:val="00D1176B"/>
    <w:rsid w:val="00D118BB"/>
    <w:rsid w:val="00D1347B"/>
    <w:rsid w:val="00D14AD7"/>
    <w:rsid w:val="00D1669C"/>
    <w:rsid w:val="00D16E78"/>
    <w:rsid w:val="00D17DF0"/>
    <w:rsid w:val="00D20E92"/>
    <w:rsid w:val="00D20FA1"/>
    <w:rsid w:val="00D2165B"/>
    <w:rsid w:val="00D227B6"/>
    <w:rsid w:val="00D229CE"/>
    <w:rsid w:val="00D2349F"/>
    <w:rsid w:val="00D236FB"/>
    <w:rsid w:val="00D237A2"/>
    <w:rsid w:val="00D238BD"/>
    <w:rsid w:val="00D24082"/>
    <w:rsid w:val="00D248D2"/>
    <w:rsid w:val="00D24C05"/>
    <w:rsid w:val="00D24D5E"/>
    <w:rsid w:val="00D256FF"/>
    <w:rsid w:val="00D2586B"/>
    <w:rsid w:val="00D2719D"/>
    <w:rsid w:val="00D271E7"/>
    <w:rsid w:val="00D30BAF"/>
    <w:rsid w:val="00D30F5A"/>
    <w:rsid w:val="00D3101C"/>
    <w:rsid w:val="00D313A9"/>
    <w:rsid w:val="00D334F2"/>
    <w:rsid w:val="00D33CEB"/>
    <w:rsid w:val="00D34A98"/>
    <w:rsid w:val="00D37BBD"/>
    <w:rsid w:val="00D40132"/>
    <w:rsid w:val="00D40285"/>
    <w:rsid w:val="00D4138B"/>
    <w:rsid w:val="00D41616"/>
    <w:rsid w:val="00D420DF"/>
    <w:rsid w:val="00D423E6"/>
    <w:rsid w:val="00D4264E"/>
    <w:rsid w:val="00D42AAA"/>
    <w:rsid w:val="00D434EB"/>
    <w:rsid w:val="00D43826"/>
    <w:rsid w:val="00D444B3"/>
    <w:rsid w:val="00D46511"/>
    <w:rsid w:val="00D47AB8"/>
    <w:rsid w:val="00D5028A"/>
    <w:rsid w:val="00D5043B"/>
    <w:rsid w:val="00D50DFB"/>
    <w:rsid w:val="00D51FFB"/>
    <w:rsid w:val="00D52B22"/>
    <w:rsid w:val="00D532C1"/>
    <w:rsid w:val="00D5387A"/>
    <w:rsid w:val="00D5449D"/>
    <w:rsid w:val="00D551D0"/>
    <w:rsid w:val="00D558CE"/>
    <w:rsid w:val="00D565CF"/>
    <w:rsid w:val="00D56AA8"/>
    <w:rsid w:val="00D5747F"/>
    <w:rsid w:val="00D606B9"/>
    <w:rsid w:val="00D60F03"/>
    <w:rsid w:val="00D6101A"/>
    <w:rsid w:val="00D61830"/>
    <w:rsid w:val="00D62837"/>
    <w:rsid w:val="00D6363A"/>
    <w:rsid w:val="00D63C20"/>
    <w:rsid w:val="00D65785"/>
    <w:rsid w:val="00D664CF"/>
    <w:rsid w:val="00D66B84"/>
    <w:rsid w:val="00D67864"/>
    <w:rsid w:val="00D679E8"/>
    <w:rsid w:val="00D72BFC"/>
    <w:rsid w:val="00D73097"/>
    <w:rsid w:val="00D7322C"/>
    <w:rsid w:val="00D75C36"/>
    <w:rsid w:val="00D75D1D"/>
    <w:rsid w:val="00D76466"/>
    <w:rsid w:val="00D765D1"/>
    <w:rsid w:val="00D772B8"/>
    <w:rsid w:val="00D77751"/>
    <w:rsid w:val="00D8076D"/>
    <w:rsid w:val="00D809B0"/>
    <w:rsid w:val="00D817F2"/>
    <w:rsid w:val="00D83777"/>
    <w:rsid w:val="00D83D37"/>
    <w:rsid w:val="00D845F2"/>
    <w:rsid w:val="00D8492F"/>
    <w:rsid w:val="00D84DF0"/>
    <w:rsid w:val="00D85BDD"/>
    <w:rsid w:val="00D86D1C"/>
    <w:rsid w:val="00D870F0"/>
    <w:rsid w:val="00D87528"/>
    <w:rsid w:val="00D92C57"/>
    <w:rsid w:val="00D93391"/>
    <w:rsid w:val="00D9374C"/>
    <w:rsid w:val="00D9376A"/>
    <w:rsid w:val="00D937D9"/>
    <w:rsid w:val="00D96F8A"/>
    <w:rsid w:val="00D973C9"/>
    <w:rsid w:val="00DA020A"/>
    <w:rsid w:val="00DA049C"/>
    <w:rsid w:val="00DA0F19"/>
    <w:rsid w:val="00DA1875"/>
    <w:rsid w:val="00DA27CC"/>
    <w:rsid w:val="00DA53A4"/>
    <w:rsid w:val="00DA5679"/>
    <w:rsid w:val="00DA5861"/>
    <w:rsid w:val="00DA72A2"/>
    <w:rsid w:val="00DB1879"/>
    <w:rsid w:val="00DB2988"/>
    <w:rsid w:val="00DB3EE5"/>
    <w:rsid w:val="00DB4F7B"/>
    <w:rsid w:val="00DB598E"/>
    <w:rsid w:val="00DB5C68"/>
    <w:rsid w:val="00DB6C42"/>
    <w:rsid w:val="00DB7063"/>
    <w:rsid w:val="00DC127F"/>
    <w:rsid w:val="00DC1668"/>
    <w:rsid w:val="00DC286B"/>
    <w:rsid w:val="00DC31C2"/>
    <w:rsid w:val="00DC4527"/>
    <w:rsid w:val="00DC57C8"/>
    <w:rsid w:val="00DC5D93"/>
    <w:rsid w:val="00DC5EE7"/>
    <w:rsid w:val="00DC71FB"/>
    <w:rsid w:val="00DC75D3"/>
    <w:rsid w:val="00DD0B3B"/>
    <w:rsid w:val="00DD1798"/>
    <w:rsid w:val="00DD2796"/>
    <w:rsid w:val="00DD367E"/>
    <w:rsid w:val="00DD47B9"/>
    <w:rsid w:val="00DD517F"/>
    <w:rsid w:val="00DD5FCC"/>
    <w:rsid w:val="00DD6A00"/>
    <w:rsid w:val="00DE156E"/>
    <w:rsid w:val="00DE171A"/>
    <w:rsid w:val="00DE1CF3"/>
    <w:rsid w:val="00DE1E55"/>
    <w:rsid w:val="00DE23C1"/>
    <w:rsid w:val="00DE2D44"/>
    <w:rsid w:val="00DE3A5B"/>
    <w:rsid w:val="00DE57E5"/>
    <w:rsid w:val="00DE5BF6"/>
    <w:rsid w:val="00DE6869"/>
    <w:rsid w:val="00DE7A5E"/>
    <w:rsid w:val="00DE7E47"/>
    <w:rsid w:val="00DE7ECF"/>
    <w:rsid w:val="00DF04DE"/>
    <w:rsid w:val="00DF0E09"/>
    <w:rsid w:val="00DF223E"/>
    <w:rsid w:val="00DF23DA"/>
    <w:rsid w:val="00DF271C"/>
    <w:rsid w:val="00DF2A5E"/>
    <w:rsid w:val="00DF408A"/>
    <w:rsid w:val="00DF50EA"/>
    <w:rsid w:val="00DF5ECF"/>
    <w:rsid w:val="00DF6155"/>
    <w:rsid w:val="00DF672F"/>
    <w:rsid w:val="00DF6861"/>
    <w:rsid w:val="00E00381"/>
    <w:rsid w:val="00E00B9C"/>
    <w:rsid w:val="00E00E36"/>
    <w:rsid w:val="00E00EEA"/>
    <w:rsid w:val="00E0215C"/>
    <w:rsid w:val="00E03A19"/>
    <w:rsid w:val="00E03FCA"/>
    <w:rsid w:val="00E0420C"/>
    <w:rsid w:val="00E04384"/>
    <w:rsid w:val="00E04F17"/>
    <w:rsid w:val="00E05F4D"/>
    <w:rsid w:val="00E06D20"/>
    <w:rsid w:val="00E10071"/>
    <w:rsid w:val="00E108D4"/>
    <w:rsid w:val="00E11B33"/>
    <w:rsid w:val="00E11FF1"/>
    <w:rsid w:val="00E12412"/>
    <w:rsid w:val="00E13867"/>
    <w:rsid w:val="00E14859"/>
    <w:rsid w:val="00E16074"/>
    <w:rsid w:val="00E168E3"/>
    <w:rsid w:val="00E16DA9"/>
    <w:rsid w:val="00E1703C"/>
    <w:rsid w:val="00E17CA0"/>
    <w:rsid w:val="00E17D4F"/>
    <w:rsid w:val="00E20C27"/>
    <w:rsid w:val="00E21930"/>
    <w:rsid w:val="00E22E4A"/>
    <w:rsid w:val="00E2382E"/>
    <w:rsid w:val="00E25707"/>
    <w:rsid w:val="00E25F0E"/>
    <w:rsid w:val="00E26006"/>
    <w:rsid w:val="00E26521"/>
    <w:rsid w:val="00E26DEA"/>
    <w:rsid w:val="00E308BF"/>
    <w:rsid w:val="00E309D7"/>
    <w:rsid w:val="00E321CB"/>
    <w:rsid w:val="00E32314"/>
    <w:rsid w:val="00E3234F"/>
    <w:rsid w:val="00E3242F"/>
    <w:rsid w:val="00E326F5"/>
    <w:rsid w:val="00E330BD"/>
    <w:rsid w:val="00E337B0"/>
    <w:rsid w:val="00E342AB"/>
    <w:rsid w:val="00E34592"/>
    <w:rsid w:val="00E35330"/>
    <w:rsid w:val="00E36AAA"/>
    <w:rsid w:val="00E37373"/>
    <w:rsid w:val="00E37381"/>
    <w:rsid w:val="00E401FC"/>
    <w:rsid w:val="00E40457"/>
    <w:rsid w:val="00E4134B"/>
    <w:rsid w:val="00E42291"/>
    <w:rsid w:val="00E43EB9"/>
    <w:rsid w:val="00E44958"/>
    <w:rsid w:val="00E44BDF"/>
    <w:rsid w:val="00E45A68"/>
    <w:rsid w:val="00E47E2B"/>
    <w:rsid w:val="00E50586"/>
    <w:rsid w:val="00E51151"/>
    <w:rsid w:val="00E51756"/>
    <w:rsid w:val="00E51856"/>
    <w:rsid w:val="00E525AC"/>
    <w:rsid w:val="00E53DE9"/>
    <w:rsid w:val="00E55546"/>
    <w:rsid w:val="00E55609"/>
    <w:rsid w:val="00E57207"/>
    <w:rsid w:val="00E57DAF"/>
    <w:rsid w:val="00E6088A"/>
    <w:rsid w:val="00E60A60"/>
    <w:rsid w:val="00E611C0"/>
    <w:rsid w:val="00E616D8"/>
    <w:rsid w:val="00E61E52"/>
    <w:rsid w:val="00E638E6"/>
    <w:rsid w:val="00E63C4E"/>
    <w:rsid w:val="00E64157"/>
    <w:rsid w:val="00E65389"/>
    <w:rsid w:val="00E65D7F"/>
    <w:rsid w:val="00E66294"/>
    <w:rsid w:val="00E66811"/>
    <w:rsid w:val="00E71FC5"/>
    <w:rsid w:val="00E72986"/>
    <w:rsid w:val="00E72C51"/>
    <w:rsid w:val="00E72CF8"/>
    <w:rsid w:val="00E72F5C"/>
    <w:rsid w:val="00E732CD"/>
    <w:rsid w:val="00E73A34"/>
    <w:rsid w:val="00E74283"/>
    <w:rsid w:val="00E744C6"/>
    <w:rsid w:val="00E748B1"/>
    <w:rsid w:val="00E75133"/>
    <w:rsid w:val="00E75225"/>
    <w:rsid w:val="00E756B2"/>
    <w:rsid w:val="00E75CFC"/>
    <w:rsid w:val="00E75D06"/>
    <w:rsid w:val="00E7607E"/>
    <w:rsid w:val="00E763BA"/>
    <w:rsid w:val="00E76822"/>
    <w:rsid w:val="00E769DA"/>
    <w:rsid w:val="00E76A13"/>
    <w:rsid w:val="00E76EFD"/>
    <w:rsid w:val="00E8081B"/>
    <w:rsid w:val="00E810E4"/>
    <w:rsid w:val="00E829BD"/>
    <w:rsid w:val="00E8415E"/>
    <w:rsid w:val="00E8625F"/>
    <w:rsid w:val="00E87FD9"/>
    <w:rsid w:val="00E90AEE"/>
    <w:rsid w:val="00E90F25"/>
    <w:rsid w:val="00E96BE2"/>
    <w:rsid w:val="00E97151"/>
    <w:rsid w:val="00E97505"/>
    <w:rsid w:val="00E978E2"/>
    <w:rsid w:val="00E97C34"/>
    <w:rsid w:val="00EA1670"/>
    <w:rsid w:val="00EA18EF"/>
    <w:rsid w:val="00EA3699"/>
    <w:rsid w:val="00EA4340"/>
    <w:rsid w:val="00EA480F"/>
    <w:rsid w:val="00EA521B"/>
    <w:rsid w:val="00EA63EA"/>
    <w:rsid w:val="00EA6701"/>
    <w:rsid w:val="00EA681F"/>
    <w:rsid w:val="00EA6BE6"/>
    <w:rsid w:val="00EA73F9"/>
    <w:rsid w:val="00EA76F3"/>
    <w:rsid w:val="00EA7B11"/>
    <w:rsid w:val="00EB030C"/>
    <w:rsid w:val="00EB06B8"/>
    <w:rsid w:val="00EB12DF"/>
    <w:rsid w:val="00EB1C93"/>
    <w:rsid w:val="00EB1DC9"/>
    <w:rsid w:val="00EB212D"/>
    <w:rsid w:val="00EB355A"/>
    <w:rsid w:val="00EB393E"/>
    <w:rsid w:val="00EB3E42"/>
    <w:rsid w:val="00EB44F1"/>
    <w:rsid w:val="00EB49C3"/>
    <w:rsid w:val="00EB568A"/>
    <w:rsid w:val="00EB61AA"/>
    <w:rsid w:val="00EB6519"/>
    <w:rsid w:val="00EB7818"/>
    <w:rsid w:val="00EB7CA2"/>
    <w:rsid w:val="00EC0FAA"/>
    <w:rsid w:val="00EC0FAC"/>
    <w:rsid w:val="00EC2B7F"/>
    <w:rsid w:val="00EC3B1E"/>
    <w:rsid w:val="00EC4030"/>
    <w:rsid w:val="00EC50D1"/>
    <w:rsid w:val="00EC5BB3"/>
    <w:rsid w:val="00EC60A5"/>
    <w:rsid w:val="00EC6550"/>
    <w:rsid w:val="00EC65D8"/>
    <w:rsid w:val="00EC67C2"/>
    <w:rsid w:val="00EC6CFF"/>
    <w:rsid w:val="00EC7617"/>
    <w:rsid w:val="00ED0192"/>
    <w:rsid w:val="00ED0BBF"/>
    <w:rsid w:val="00ED0DD9"/>
    <w:rsid w:val="00ED26B9"/>
    <w:rsid w:val="00ED27D0"/>
    <w:rsid w:val="00ED380F"/>
    <w:rsid w:val="00ED3A3F"/>
    <w:rsid w:val="00ED4211"/>
    <w:rsid w:val="00ED429A"/>
    <w:rsid w:val="00ED466A"/>
    <w:rsid w:val="00ED4675"/>
    <w:rsid w:val="00ED4C11"/>
    <w:rsid w:val="00ED4FD4"/>
    <w:rsid w:val="00ED5E1A"/>
    <w:rsid w:val="00ED6585"/>
    <w:rsid w:val="00ED6EFF"/>
    <w:rsid w:val="00EE0AED"/>
    <w:rsid w:val="00EE0D73"/>
    <w:rsid w:val="00EE1848"/>
    <w:rsid w:val="00EE1C7A"/>
    <w:rsid w:val="00EE49FF"/>
    <w:rsid w:val="00EE4C93"/>
    <w:rsid w:val="00EE4F18"/>
    <w:rsid w:val="00EE5583"/>
    <w:rsid w:val="00EE6433"/>
    <w:rsid w:val="00EE654C"/>
    <w:rsid w:val="00EF0412"/>
    <w:rsid w:val="00EF1D20"/>
    <w:rsid w:val="00EF1E9B"/>
    <w:rsid w:val="00EF3179"/>
    <w:rsid w:val="00EF3A25"/>
    <w:rsid w:val="00EF5CA8"/>
    <w:rsid w:val="00EF62C4"/>
    <w:rsid w:val="00EF635B"/>
    <w:rsid w:val="00EF6F76"/>
    <w:rsid w:val="00F0051E"/>
    <w:rsid w:val="00F00FB1"/>
    <w:rsid w:val="00F0149E"/>
    <w:rsid w:val="00F0244A"/>
    <w:rsid w:val="00F02A51"/>
    <w:rsid w:val="00F0326B"/>
    <w:rsid w:val="00F035DB"/>
    <w:rsid w:val="00F04106"/>
    <w:rsid w:val="00F04168"/>
    <w:rsid w:val="00F04A79"/>
    <w:rsid w:val="00F04DC2"/>
    <w:rsid w:val="00F054CF"/>
    <w:rsid w:val="00F056F5"/>
    <w:rsid w:val="00F06447"/>
    <w:rsid w:val="00F064C2"/>
    <w:rsid w:val="00F065B0"/>
    <w:rsid w:val="00F06DEF"/>
    <w:rsid w:val="00F07214"/>
    <w:rsid w:val="00F07369"/>
    <w:rsid w:val="00F07FE7"/>
    <w:rsid w:val="00F115E1"/>
    <w:rsid w:val="00F11695"/>
    <w:rsid w:val="00F11808"/>
    <w:rsid w:val="00F131FB"/>
    <w:rsid w:val="00F13360"/>
    <w:rsid w:val="00F13A34"/>
    <w:rsid w:val="00F14A97"/>
    <w:rsid w:val="00F14F94"/>
    <w:rsid w:val="00F1523E"/>
    <w:rsid w:val="00F15341"/>
    <w:rsid w:val="00F15B45"/>
    <w:rsid w:val="00F15C9B"/>
    <w:rsid w:val="00F179CF"/>
    <w:rsid w:val="00F2015E"/>
    <w:rsid w:val="00F20420"/>
    <w:rsid w:val="00F20D76"/>
    <w:rsid w:val="00F218A2"/>
    <w:rsid w:val="00F2331D"/>
    <w:rsid w:val="00F24BEC"/>
    <w:rsid w:val="00F25577"/>
    <w:rsid w:val="00F26781"/>
    <w:rsid w:val="00F30C40"/>
    <w:rsid w:val="00F31CCE"/>
    <w:rsid w:val="00F32642"/>
    <w:rsid w:val="00F326F8"/>
    <w:rsid w:val="00F32F4C"/>
    <w:rsid w:val="00F33F56"/>
    <w:rsid w:val="00F34918"/>
    <w:rsid w:val="00F34FBF"/>
    <w:rsid w:val="00F35023"/>
    <w:rsid w:val="00F35A47"/>
    <w:rsid w:val="00F37612"/>
    <w:rsid w:val="00F4017A"/>
    <w:rsid w:val="00F40E04"/>
    <w:rsid w:val="00F41890"/>
    <w:rsid w:val="00F4206B"/>
    <w:rsid w:val="00F429D5"/>
    <w:rsid w:val="00F44FAF"/>
    <w:rsid w:val="00F477F0"/>
    <w:rsid w:val="00F479BB"/>
    <w:rsid w:val="00F47E28"/>
    <w:rsid w:val="00F50349"/>
    <w:rsid w:val="00F5174D"/>
    <w:rsid w:val="00F51C87"/>
    <w:rsid w:val="00F52401"/>
    <w:rsid w:val="00F52F1F"/>
    <w:rsid w:val="00F540F9"/>
    <w:rsid w:val="00F54A28"/>
    <w:rsid w:val="00F56E11"/>
    <w:rsid w:val="00F57682"/>
    <w:rsid w:val="00F57C40"/>
    <w:rsid w:val="00F60ABC"/>
    <w:rsid w:val="00F61412"/>
    <w:rsid w:val="00F61ED3"/>
    <w:rsid w:val="00F641D2"/>
    <w:rsid w:val="00F6454B"/>
    <w:rsid w:val="00F64FF2"/>
    <w:rsid w:val="00F650F4"/>
    <w:rsid w:val="00F65751"/>
    <w:rsid w:val="00F66195"/>
    <w:rsid w:val="00F6732C"/>
    <w:rsid w:val="00F70CEB"/>
    <w:rsid w:val="00F738B2"/>
    <w:rsid w:val="00F73CA0"/>
    <w:rsid w:val="00F74B52"/>
    <w:rsid w:val="00F763C8"/>
    <w:rsid w:val="00F7715C"/>
    <w:rsid w:val="00F7731E"/>
    <w:rsid w:val="00F77A7F"/>
    <w:rsid w:val="00F81B47"/>
    <w:rsid w:val="00F81C11"/>
    <w:rsid w:val="00F852A6"/>
    <w:rsid w:val="00F8573F"/>
    <w:rsid w:val="00F85D15"/>
    <w:rsid w:val="00F869C9"/>
    <w:rsid w:val="00F9002C"/>
    <w:rsid w:val="00F91766"/>
    <w:rsid w:val="00F91D9E"/>
    <w:rsid w:val="00F920C5"/>
    <w:rsid w:val="00F93AFB"/>
    <w:rsid w:val="00F947E0"/>
    <w:rsid w:val="00F949ED"/>
    <w:rsid w:val="00F95724"/>
    <w:rsid w:val="00F96120"/>
    <w:rsid w:val="00F96465"/>
    <w:rsid w:val="00F9672F"/>
    <w:rsid w:val="00F97FD9"/>
    <w:rsid w:val="00FA02F3"/>
    <w:rsid w:val="00FA02FC"/>
    <w:rsid w:val="00FA037B"/>
    <w:rsid w:val="00FA0E5A"/>
    <w:rsid w:val="00FA1153"/>
    <w:rsid w:val="00FA1988"/>
    <w:rsid w:val="00FA35B6"/>
    <w:rsid w:val="00FA3E2A"/>
    <w:rsid w:val="00FA6001"/>
    <w:rsid w:val="00FA74B0"/>
    <w:rsid w:val="00FA7DD1"/>
    <w:rsid w:val="00FB0102"/>
    <w:rsid w:val="00FB0FE0"/>
    <w:rsid w:val="00FB12D3"/>
    <w:rsid w:val="00FB16FC"/>
    <w:rsid w:val="00FB4095"/>
    <w:rsid w:val="00FB4135"/>
    <w:rsid w:val="00FB43D4"/>
    <w:rsid w:val="00FB631E"/>
    <w:rsid w:val="00FB7178"/>
    <w:rsid w:val="00FC102E"/>
    <w:rsid w:val="00FC1EDA"/>
    <w:rsid w:val="00FC2E55"/>
    <w:rsid w:val="00FC3042"/>
    <w:rsid w:val="00FC315F"/>
    <w:rsid w:val="00FC3BF2"/>
    <w:rsid w:val="00FC42CA"/>
    <w:rsid w:val="00FC65FA"/>
    <w:rsid w:val="00FC6887"/>
    <w:rsid w:val="00FD1B99"/>
    <w:rsid w:val="00FD2587"/>
    <w:rsid w:val="00FD2AA5"/>
    <w:rsid w:val="00FD3356"/>
    <w:rsid w:val="00FD4356"/>
    <w:rsid w:val="00FD44A5"/>
    <w:rsid w:val="00FD4E72"/>
    <w:rsid w:val="00FD4EEE"/>
    <w:rsid w:val="00FD5172"/>
    <w:rsid w:val="00FD6016"/>
    <w:rsid w:val="00FD70F2"/>
    <w:rsid w:val="00FE0D9D"/>
    <w:rsid w:val="00FE18DA"/>
    <w:rsid w:val="00FE2A03"/>
    <w:rsid w:val="00FE2AC7"/>
    <w:rsid w:val="00FE2F6A"/>
    <w:rsid w:val="00FE357A"/>
    <w:rsid w:val="00FE3741"/>
    <w:rsid w:val="00FE3C86"/>
    <w:rsid w:val="00FE4305"/>
    <w:rsid w:val="00FE46CA"/>
    <w:rsid w:val="00FE4DA2"/>
    <w:rsid w:val="00FE7312"/>
    <w:rsid w:val="00FE764B"/>
    <w:rsid w:val="00FE767E"/>
    <w:rsid w:val="00FF322D"/>
    <w:rsid w:val="00FF4C33"/>
    <w:rsid w:val="00FF551A"/>
    <w:rsid w:val="00FF5B62"/>
    <w:rsid w:val="00FF693B"/>
    <w:rsid w:val="00FF76BF"/>
    <w:rsid w:val="00FF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iewhead1">
    <w:name w:val="viewhead1"/>
    <w:basedOn w:val="a0"/>
    <w:rsid w:val="005C7973"/>
  </w:style>
  <w:style w:type="character" w:styleId="a3">
    <w:name w:val="Hyperlink"/>
    <w:basedOn w:val="a0"/>
    <w:uiPriority w:val="99"/>
    <w:semiHidden/>
    <w:unhideWhenUsed/>
    <w:rsid w:val="005C7973"/>
    <w:rPr>
      <w:strike w:val="0"/>
      <w:dstrike w:val="0"/>
      <w:color w:val="555555"/>
      <w:u w:val="none"/>
      <w:effect w:val="none"/>
    </w:rPr>
  </w:style>
  <w:style w:type="paragraph" w:styleId="a4">
    <w:name w:val="Normal (Web)"/>
    <w:basedOn w:val="a"/>
    <w:uiPriority w:val="99"/>
    <w:unhideWhenUsed/>
    <w:rsid w:val="005C79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1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29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14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sb.suda.edu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449</Words>
  <Characters>2564</Characters>
  <Application>Microsoft Office Word</Application>
  <DocSecurity>0</DocSecurity>
  <Lines>21</Lines>
  <Paragraphs>6</Paragraphs>
  <ScaleCrop>false</ScaleCrop>
  <Company>http://www.deepbbs.org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deeplm</dc:creator>
  <cp:lastModifiedBy>deeplm</cp:lastModifiedBy>
  <cp:revision>1</cp:revision>
  <dcterms:created xsi:type="dcterms:W3CDTF">2017-10-18T11:23:00Z</dcterms:created>
  <dcterms:modified xsi:type="dcterms:W3CDTF">2017-10-18T11:24:00Z</dcterms:modified>
</cp:coreProperties>
</file>